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31265" w14:textId="77777777" w:rsidR="00A1113F" w:rsidRPr="00654526" w:rsidRDefault="00A1113F" w:rsidP="00654526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654526">
        <w:rPr>
          <w:rFonts w:ascii="Times New Roman" w:hAnsi="Times New Roman"/>
          <w:sz w:val="28"/>
          <w:szCs w:val="28"/>
        </w:rPr>
        <w:t>«Утверждаю»</w:t>
      </w:r>
    </w:p>
    <w:p w14:paraId="3C858A34" w14:textId="7ED87AEC" w:rsidR="00A1113F" w:rsidRPr="00654526" w:rsidRDefault="00A1113F" w:rsidP="00654526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654526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654526">
        <w:rPr>
          <w:rFonts w:ascii="Times New Roman" w:hAnsi="Times New Roman"/>
          <w:sz w:val="28"/>
          <w:szCs w:val="28"/>
        </w:rPr>
        <w:t>Г</w:t>
      </w:r>
      <w:r w:rsidRPr="00654526">
        <w:rPr>
          <w:rFonts w:ascii="Times New Roman" w:hAnsi="Times New Roman"/>
          <w:sz w:val="28"/>
          <w:szCs w:val="28"/>
        </w:rPr>
        <w:t>енерального директора</w:t>
      </w:r>
      <w:r w:rsidR="008C73DF" w:rsidRPr="00654526">
        <w:rPr>
          <w:rFonts w:ascii="Times New Roman" w:hAnsi="Times New Roman"/>
          <w:sz w:val="28"/>
          <w:szCs w:val="28"/>
        </w:rPr>
        <w:t xml:space="preserve"> – </w:t>
      </w:r>
      <w:r w:rsidRPr="00654526">
        <w:rPr>
          <w:rFonts w:ascii="Times New Roman" w:hAnsi="Times New Roman"/>
          <w:sz w:val="28"/>
          <w:szCs w:val="28"/>
        </w:rPr>
        <w:t>Главный инженер</w:t>
      </w:r>
    </w:p>
    <w:p w14:paraId="6A13BABD" w14:textId="77777777" w:rsidR="00A1113F" w:rsidRPr="00654526" w:rsidRDefault="00A1113F" w:rsidP="0065452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65452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1EFDA4D" w14:textId="77777777" w:rsidR="00A1113F" w:rsidRPr="00654526" w:rsidRDefault="00A1113F" w:rsidP="0065452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654526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39967631" w14:textId="6CC8BFDE" w:rsidR="00A1113F" w:rsidRPr="00654526" w:rsidRDefault="00A1113F" w:rsidP="0065452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654526">
        <w:rPr>
          <w:rFonts w:ascii="Times New Roman" w:hAnsi="Times New Roman"/>
          <w:sz w:val="28"/>
          <w:szCs w:val="28"/>
        </w:rPr>
        <w:t>«</w:t>
      </w:r>
      <w:r w:rsidR="008C73DF" w:rsidRPr="00654526">
        <w:rPr>
          <w:rFonts w:ascii="Times New Roman" w:hAnsi="Times New Roman"/>
          <w:sz w:val="28"/>
          <w:szCs w:val="28"/>
          <w:u w:val="single"/>
        </w:rPr>
        <w:t>2</w:t>
      </w:r>
      <w:r w:rsidR="00C6189E">
        <w:rPr>
          <w:rFonts w:ascii="Times New Roman" w:hAnsi="Times New Roman"/>
          <w:sz w:val="28"/>
          <w:szCs w:val="28"/>
          <w:u w:val="single"/>
        </w:rPr>
        <w:t>1</w:t>
      </w:r>
      <w:r w:rsidRPr="00654526">
        <w:rPr>
          <w:rFonts w:ascii="Times New Roman" w:hAnsi="Times New Roman"/>
          <w:sz w:val="28"/>
          <w:szCs w:val="28"/>
        </w:rPr>
        <w:t>»</w:t>
      </w:r>
      <w:r w:rsidR="00C076E9" w:rsidRPr="00654526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6189E">
        <w:rPr>
          <w:rFonts w:ascii="Times New Roman" w:hAnsi="Times New Roman"/>
          <w:sz w:val="28"/>
          <w:szCs w:val="28"/>
          <w:u w:val="single"/>
        </w:rPr>
        <w:t>декабря</w:t>
      </w:r>
      <w:r w:rsidR="0040025F" w:rsidRPr="00654526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654526">
        <w:rPr>
          <w:rFonts w:ascii="Times New Roman" w:hAnsi="Times New Roman"/>
          <w:sz w:val="28"/>
          <w:szCs w:val="28"/>
        </w:rPr>
        <w:t>202</w:t>
      </w:r>
      <w:r w:rsidR="006E02BE" w:rsidRPr="00654526">
        <w:rPr>
          <w:rFonts w:ascii="Times New Roman" w:hAnsi="Times New Roman"/>
          <w:sz w:val="28"/>
          <w:szCs w:val="28"/>
        </w:rPr>
        <w:t>1</w:t>
      </w:r>
      <w:r w:rsidR="005354AF">
        <w:rPr>
          <w:rFonts w:ascii="Times New Roman" w:hAnsi="Times New Roman"/>
          <w:sz w:val="28"/>
          <w:szCs w:val="28"/>
        </w:rPr>
        <w:t> </w:t>
      </w:r>
      <w:r w:rsidRPr="00654526">
        <w:rPr>
          <w:rFonts w:ascii="Times New Roman" w:hAnsi="Times New Roman"/>
          <w:sz w:val="28"/>
          <w:szCs w:val="28"/>
        </w:rPr>
        <w:t>г.</w:t>
      </w:r>
    </w:p>
    <w:p w14:paraId="5C4114CF" w14:textId="77777777" w:rsidR="00A1113F" w:rsidRPr="00654526" w:rsidRDefault="00A1113F" w:rsidP="00654526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 w:rsidRPr="0065452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54FA7B2" w14:textId="147709F2" w:rsidR="00C6189E" w:rsidRPr="00835D61" w:rsidRDefault="00700755" w:rsidP="00C6189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C6189E">
        <w:rPr>
          <w:rFonts w:ascii="Times New Roman" w:hAnsi="Times New Roman"/>
          <w:sz w:val="24"/>
          <w:szCs w:val="24"/>
        </w:rPr>
        <w:t>ГКПЗ 2022 года, Лот №22.000028 «Приобретение измерительных приборов» (</w:t>
      </w:r>
      <w:r w:rsidR="00C6189E" w:rsidRPr="00835D61">
        <w:rPr>
          <w:rFonts w:ascii="Times New Roman" w:hAnsi="Times New Roman"/>
          <w:sz w:val="24"/>
          <w:szCs w:val="24"/>
        </w:rPr>
        <w:t>Инвестиционная программа</w:t>
      </w:r>
      <w:r w:rsidR="00C6189E">
        <w:rPr>
          <w:rFonts w:ascii="Times New Roman" w:hAnsi="Times New Roman"/>
          <w:sz w:val="24"/>
          <w:szCs w:val="24"/>
        </w:rPr>
        <w:t xml:space="preserve"> 2022 г., код проекта 55.01.0186)</w:t>
      </w:r>
      <w:r w:rsidR="00C6189E" w:rsidRPr="00835D61">
        <w:rPr>
          <w:rFonts w:ascii="Times New Roman" w:hAnsi="Times New Roman"/>
          <w:sz w:val="24"/>
          <w:szCs w:val="24"/>
        </w:rPr>
        <w:t>.</w:t>
      </w:r>
    </w:p>
    <w:p w14:paraId="65CC7318" w14:textId="22F2745A" w:rsidR="00671262" w:rsidRPr="00654526" w:rsidRDefault="00A1113F" w:rsidP="00C6189E">
      <w:pPr>
        <w:pStyle w:val="1"/>
        <w:spacing w:before="0" w:beforeAutospacing="0" w:after="0" w:afterAutospacing="0" w:line="278" w:lineRule="auto"/>
        <w:jc w:val="both"/>
        <w:rPr>
          <w:b w:val="0"/>
          <w:bCs w:val="0"/>
          <w:sz w:val="24"/>
          <w:szCs w:val="24"/>
        </w:rPr>
      </w:pPr>
      <w:r w:rsidRPr="00654526">
        <w:rPr>
          <w:b w:val="0"/>
          <w:sz w:val="24"/>
          <w:szCs w:val="24"/>
        </w:rPr>
        <w:t>Наименование закупки:</w:t>
      </w:r>
      <w:r w:rsidR="00C076E9" w:rsidRPr="00654526">
        <w:rPr>
          <w:b w:val="0"/>
          <w:sz w:val="24"/>
          <w:szCs w:val="24"/>
        </w:rPr>
        <w:t xml:space="preserve"> </w:t>
      </w:r>
      <w:r w:rsidR="00EC50BA" w:rsidRPr="00654526">
        <w:rPr>
          <w:b w:val="0"/>
          <w:sz w:val="24"/>
          <w:szCs w:val="24"/>
        </w:rPr>
        <w:t>Лабораторный блок питания</w:t>
      </w:r>
      <w:r w:rsidR="00C076E9" w:rsidRPr="00654526">
        <w:rPr>
          <w:b w:val="0"/>
          <w:sz w:val="24"/>
          <w:szCs w:val="24"/>
        </w:rPr>
        <w:t xml:space="preserve"> </w:t>
      </w:r>
      <w:bookmarkStart w:id="0" w:name="_Hlk63943849"/>
      <w:r w:rsidR="00287660" w:rsidRPr="00654526">
        <w:rPr>
          <w:b w:val="0"/>
          <w:sz w:val="24"/>
          <w:szCs w:val="24"/>
        </w:rPr>
        <w:t>MAISHENG</w:t>
      </w:r>
      <w:bookmarkEnd w:id="0"/>
      <w:r w:rsidR="00287660" w:rsidRPr="00654526">
        <w:rPr>
          <w:b w:val="0"/>
          <w:sz w:val="24"/>
          <w:szCs w:val="24"/>
        </w:rPr>
        <w:t xml:space="preserve"> MP6010D</w:t>
      </w:r>
      <w:r w:rsidR="00C076E9" w:rsidRPr="00654526">
        <w:rPr>
          <w:rFonts w:ascii="Arial" w:hAnsi="Arial"/>
          <w:sz w:val="20"/>
          <w:szCs w:val="20"/>
        </w:rPr>
        <w:t xml:space="preserve"> </w:t>
      </w:r>
      <w:r w:rsidR="00842215" w:rsidRPr="00654526">
        <w:rPr>
          <w:b w:val="0"/>
          <w:sz w:val="24"/>
          <w:szCs w:val="24"/>
        </w:rPr>
        <w:t xml:space="preserve">(далее – </w:t>
      </w:r>
      <w:r w:rsidR="00DE7612" w:rsidRPr="00654526">
        <w:rPr>
          <w:b w:val="0"/>
          <w:sz w:val="24"/>
          <w:szCs w:val="24"/>
        </w:rPr>
        <w:t>Э</w:t>
      </w:r>
      <w:r w:rsidR="00842215" w:rsidRPr="00654526">
        <w:rPr>
          <w:b w:val="0"/>
          <w:sz w:val="24"/>
          <w:szCs w:val="24"/>
        </w:rPr>
        <w:t>лектро</w:t>
      </w:r>
      <w:r w:rsidR="00EC50BA" w:rsidRPr="00654526">
        <w:rPr>
          <w:b w:val="0"/>
          <w:sz w:val="24"/>
          <w:szCs w:val="24"/>
        </w:rPr>
        <w:t>прибор</w:t>
      </w:r>
      <w:r w:rsidR="0049656A" w:rsidRPr="00654526">
        <w:rPr>
          <w:b w:val="0"/>
          <w:sz w:val="24"/>
          <w:szCs w:val="24"/>
        </w:rPr>
        <w:t>)</w:t>
      </w:r>
      <w:r w:rsidR="00A32E60" w:rsidRPr="00654526">
        <w:rPr>
          <w:b w:val="0"/>
          <w:sz w:val="24"/>
          <w:szCs w:val="24"/>
        </w:rPr>
        <w:t>.</w:t>
      </w:r>
    </w:p>
    <w:p w14:paraId="6F6847CB" w14:textId="537029BB" w:rsidR="00A1113F" w:rsidRPr="00654526" w:rsidRDefault="00A1113F" w:rsidP="00654526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654526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654526">
        <w:rPr>
          <w:rFonts w:ascii="Times New Roman" w:hAnsi="Times New Roman"/>
          <w:sz w:val="24"/>
          <w:szCs w:val="24"/>
        </w:rPr>
        <w:t xml:space="preserve"> </w:t>
      </w:r>
      <w:r w:rsidR="009E650F" w:rsidRPr="00654526">
        <w:rPr>
          <w:rFonts w:ascii="Times New Roman" w:hAnsi="Times New Roman"/>
          <w:sz w:val="24"/>
          <w:szCs w:val="24"/>
        </w:rPr>
        <w:t>–</w:t>
      </w:r>
      <w:r w:rsidR="00813B0B" w:rsidRPr="00654526">
        <w:rPr>
          <w:rFonts w:ascii="Times New Roman" w:hAnsi="Times New Roman"/>
          <w:sz w:val="24"/>
          <w:szCs w:val="24"/>
        </w:rPr>
        <w:t xml:space="preserve"> </w:t>
      </w:r>
      <w:r w:rsidR="00C6189E">
        <w:rPr>
          <w:rFonts w:ascii="Times New Roman" w:hAnsi="Times New Roman"/>
          <w:sz w:val="24"/>
          <w:szCs w:val="24"/>
        </w:rPr>
        <w:t>три тысячи семьсот шестьдесят два сомони</w:t>
      </w:r>
      <w:r w:rsidR="00681CBA">
        <w:rPr>
          <w:rFonts w:ascii="Times New Roman" w:hAnsi="Times New Roman"/>
          <w:sz w:val="24"/>
          <w:szCs w:val="24"/>
        </w:rPr>
        <w:t>,</w:t>
      </w:r>
      <w:r w:rsidR="00C6189E">
        <w:rPr>
          <w:rFonts w:ascii="Times New Roman" w:hAnsi="Times New Roman"/>
          <w:sz w:val="24"/>
          <w:szCs w:val="24"/>
        </w:rPr>
        <w:t xml:space="preserve"> семь дирам (3 762,07)</w:t>
      </w:r>
      <w:r w:rsidR="009E650F" w:rsidRPr="00654526">
        <w:rPr>
          <w:rFonts w:ascii="Times New Roman" w:hAnsi="Times New Roman"/>
          <w:sz w:val="24"/>
          <w:szCs w:val="24"/>
        </w:rPr>
        <w:t>.</w:t>
      </w:r>
    </w:p>
    <w:p w14:paraId="0E971C0D" w14:textId="77777777" w:rsidR="00A1113F" w:rsidRPr="00654526" w:rsidRDefault="00A1113F" w:rsidP="0065452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65452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0E1EEAE" w14:textId="762D8708" w:rsidR="00A32E60" w:rsidRPr="00654526" w:rsidRDefault="001339FE" w:rsidP="00654526">
      <w:pPr>
        <w:pStyle w:val="1"/>
        <w:spacing w:before="0" w:beforeAutospacing="0" w:after="225" w:afterAutospacing="0"/>
        <w:jc w:val="center"/>
        <w:rPr>
          <w:b w:val="0"/>
          <w:sz w:val="24"/>
          <w:szCs w:val="28"/>
        </w:rPr>
      </w:pPr>
      <w:r w:rsidRPr="00654526">
        <w:rPr>
          <w:sz w:val="24"/>
        </w:rPr>
        <w:t>Зака</w:t>
      </w:r>
      <w:r w:rsidR="00842215" w:rsidRPr="00654526">
        <w:rPr>
          <w:sz w:val="24"/>
        </w:rPr>
        <w:t xml:space="preserve">з на поставку </w:t>
      </w:r>
      <w:r w:rsidR="00EC50BA" w:rsidRPr="00654526">
        <w:rPr>
          <w:sz w:val="24"/>
        </w:rPr>
        <w:t>л</w:t>
      </w:r>
      <w:r w:rsidR="00EC50BA" w:rsidRPr="00654526">
        <w:rPr>
          <w:sz w:val="24"/>
          <w:szCs w:val="24"/>
        </w:rPr>
        <w:t xml:space="preserve">абораторного блока питания MAISHENG </w:t>
      </w:r>
      <w:r w:rsidR="00185EBF" w:rsidRPr="00654526">
        <w:rPr>
          <w:sz w:val="24"/>
          <w:szCs w:val="24"/>
        </w:rPr>
        <w:t>MP6010D</w:t>
      </w:r>
    </w:p>
    <w:p w14:paraId="07AE99EC" w14:textId="77777777" w:rsidR="00700755" w:rsidRPr="00654526" w:rsidRDefault="00A1113F" w:rsidP="00654526">
      <w:pPr>
        <w:pStyle w:val="a7"/>
        <w:numPr>
          <w:ilvl w:val="0"/>
          <w:numId w:val="1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54526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654526">
        <w:rPr>
          <w:rFonts w:ascii="Times New Roman" w:hAnsi="Times New Roman"/>
          <w:b/>
          <w:sz w:val="24"/>
          <w:szCs w:val="24"/>
        </w:rPr>
        <w:t>:</w:t>
      </w:r>
      <w:r w:rsidRPr="00654526">
        <w:rPr>
          <w:rFonts w:ascii="Times New Roman" w:hAnsi="Times New Roman"/>
          <w:sz w:val="24"/>
          <w:szCs w:val="24"/>
        </w:rPr>
        <w:t xml:space="preserve"> </w:t>
      </w:r>
    </w:p>
    <w:p w14:paraId="5053AD8D" w14:textId="0BF54098" w:rsidR="00594C3E" w:rsidRPr="00654526" w:rsidRDefault="00A1113F" w:rsidP="00654526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970162" w:rsidRPr="00654526">
        <w:rPr>
          <w:rFonts w:ascii="Times New Roman" w:hAnsi="Times New Roman"/>
          <w:sz w:val="24"/>
          <w:szCs w:val="24"/>
        </w:rPr>
        <w:t>Китай</w:t>
      </w:r>
      <w:r w:rsidR="00F64AA1" w:rsidRPr="00654526">
        <w:rPr>
          <w:rFonts w:ascii="Times New Roman" w:hAnsi="Times New Roman"/>
          <w:sz w:val="24"/>
          <w:szCs w:val="24"/>
        </w:rPr>
        <w:t>.</w:t>
      </w:r>
    </w:p>
    <w:p w14:paraId="3535EA9E" w14:textId="361A6279" w:rsidR="00594C3E" w:rsidRPr="00654526" w:rsidRDefault="00A1113F" w:rsidP="00654526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Производитель</w:t>
      </w:r>
      <w:r w:rsidRPr="00654526">
        <w:rPr>
          <w:rFonts w:ascii="Times New Roman" w:hAnsi="Times New Roman"/>
          <w:sz w:val="24"/>
          <w:szCs w:val="24"/>
        </w:rPr>
        <w:t xml:space="preserve"> –</w:t>
      </w:r>
      <w:r w:rsidR="006E02BE" w:rsidRPr="00654526">
        <w:rPr>
          <w:rFonts w:ascii="Times New Roman" w:hAnsi="Times New Roman"/>
          <w:sz w:val="24"/>
          <w:szCs w:val="24"/>
        </w:rPr>
        <w:t xml:space="preserve"> </w:t>
      </w:r>
      <w:r w:rsidR="00EC50BA" w:rsidRPr="00654526">
        <w:rPr>
          <w:rFonts w:ascii="Times New Roman" w:hAnsi="Times New Roman"/>
          <w:sz w:val="24"/>
          <w:szCs w:val="24"/>
        </w:rPr>
        <w:t>MAISHENG</w:t>
      </w:r>
      <w:r w:rsidR="00E751B5" w:rsidRPr="00654526">
        <w:rPr>
          <w:rFonts w:ascii="Times New Roman" w:hAnsi="Times New Roman"/>
          <w:sz w:val="24"/>
          <w:szCs w:val="24"/>
        </w:rPr>
        <w:t>.</w:t>
      </w:r>
    </w:p>
    <w:p w14:paraId="7076748E" w14:textId="7E01B754" w:rsidR="00A1113F" w:rsidRPr="00654526" w:rsidRDefault="00A1113F" w:rsidP="00654526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654526">
        <w:rPr>
          <w:rFonts w:ascii="Times New Roman" w:hAnsi="Times New Roman"/>
          <w:sz w:val="24"/>
          <w:szCs w:val="24"/>
        </w:rPr>
        <w:t>–</w:t>
      </w:r>
      <w:r w:rsidR="00F861ED" w:rsidRPr="00654526">
        <w:rPr>
          <w:rFonts w:ascii="Times New Roman" w:hAnsi="Times New Roman"/>
          <w:i/>
          <w:sz w:val="24"/>
          <w:szCs w:val="24"/>
        </w:rPr>
        <w:t xml:space="preserve"> </w:t>
      </w:r>
      <w:r w:rsidR="00FE7DF5" w:rsidRPr="00654526">
        <w:rPr>
          <w:rFonts w:ascii="Times New Roman" w:hAnsi="Times New Roman"/>
          <w:sz w:val="24"/>
          <w:szCs w:val="24"/>
        </w:rPr>
        <w:t>1</w:t>
      </w:r>
      <w:r w:rsidR="00813B0B" w:rsidRPr="00654526">
        <w:rPr>
          <w:rFonts w:ascii="Times New Roman" w:hAnsi="Times New Roman"/>
          <w:sz w:val="24"/>
          <w:szCs w:val="24"/>
        </w:rPr>
        <w:t xml:space="preserve"> </w:t>
      </w:r>
      <w:r w:rsidR="00EC50BA" w:rsidRPr="00654526">
        <w:rPr>
          <w:rFonts w:ascii="Times New Roman" w:hAnsi="Times New Roman"/>
          <w:sz w:val="24"/>
          <w:szCs w:val="24"/>
        </w:rPr>
        <w:t>шт</w:t>
      </w:r>
      <w:r w:rsidR="0007386A" w:rsidRPr="00654526">
        <w:rPr>
          <w:rFonts w:ascii="Times New Roman" w:hAnsi="Times New Roman"/>
          <w:sz w:val="24"/>
          <w:szCs w:val="24"/>
        </w:rPr>
        <w:t>.</w:t>
      </w:r>
    </w:p>
    <w:p w14:paraId="0B625E88" w14:textId="35C54CF3" w:rsidR="00A1113F" w:rsidRPr="00654526" w:rsidRDefault="00A1113F" w:rsidP="00654526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4C0B30" w:rsidRPr="00654526">
        <w:rPr>
          <w:rFonts w:ascii="Times New Roman" w:hAnsi="Times New Roman"/>
          <w:sz w:val="24"/>
          <w:szCs w:val="24"/>
        </w:rPr>
        <w:t xml:space="preserve"> – </w:t>
      </w:r>
      <w:r w:rsidR="0025515B" w:rsidRPr="00654526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4C0B30" w:rsidRPr="00654526">
        <w:rPr>
          <w:rFonts w:ascii="Times New Roman" w:hAnsi="Times New Roman"/>
          <w:sz w:val="24"/>
          <w:szCs w:val="24"/>
          <w:shd w:val="clear" w:color="auto" w:fill="FFFFFF"/>
        </w:rPr>
        <w:t>Э</w:t>
      </w:r>
      <w:r w:rsidR="0079726F" w:rsidRPr="00654526">
        <w:rPr>
          <w:rFonts w:ascii="Times New Roman" w:hAnsi="Times New Roman"/>
          <w:sz w:val="24"/>
          <w:szCs w:val="24"/>
          <w:shd w:val="clear" w:color="auto" w:fill="FFFFFF"/>
        </w:rPr>
        <w:t xml:space="preserve">лектроприбора </w:t>
      </w:r>
      <w:r w:rsidR="0025515B" w:rsidRPr="00654526">
        <w:rPr>
          <w:rFonts w:ascii="Times New Roman" w:hAnsi="Times New Roman"/>
          <w:sz w:val="24"/>
          <w:szCs w:val="24"/>
          <w:shd w:val="clear" w:color="auto" w:fill="FFFFFF"/>
        </w:rPr>
        <w:t xml:space="preserve">должна быть завода-изготовителя, которая обеспечивает сохранность </w:t>
      </w:r>
      <w:r w:rsidR="00681CBA">
        <w:rPr>
          <w:rFonts w:ascii="Times New Roman" w:hAnsi="Times New Roman"/>
          <w:sz w:val="24"/>
          <w:szCs w:val="24"/>
          <w:shd w:val="clear" w:color="auto" w:fill="FFFFFF"/>
        </w:rPr>
        <w:t>Э</w:t>
      </w:r>
      <w:r w:rsidR="005132C5" w:rsidRPr="00654526">
        <w:rPr>
          <w:rFonts w:ascii="Times New Roman" w:hAnsi="Times New Roman"/>
          <w:sz w:val="24"/>
          <w:szCs w:val="24"/>
          <w:shd w:val="clear" w:color="auto" w:fill="FFFFFF"/>
        </w:rPr>
        <w:t>лектроприбора</w:t>
      </w:r>
      <w:r w:rsidR="005132C5" w:rsidRPr="00654526" w:rsidDel="007972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132C5" w:rsidRPr="00654526">
        <w:rPr>
          <w:rFonts w:ascii="Times New Roman" w:hAnsi="Times New Roman"/>
          <w:sz w:val="24"/>
          <w:szCs w:val="24"/>
          <w:shd w:val="clear" w:color="auto" w:fill="FFFFFF"/>
        </w:rPr>
        <w:t>при</w:t>
      </w:r>
      <w:r w:rsidR="0025515B" w:rsidRPr="00654526">
        <w:rPr>
          <w:rFonts w:ascii="Times New Roman" w:hAnsi="Times New Roman"/>
          <w:sz w:val="24"/>
          <w:szCs w:val="24"/>
          <w:shd w:val="clear" w:color="auto" w:fill="FFFFFF"/>
        </w:rPr>
        <w:t xml:space="preserve"> транспортировке и проведении погрузочно-разгрузочных работ. Упаковка – невозвратная.</w:t>
      </w:r>
    </w:p>
    <w:p w14:paraId="57D12D18" w14:textId="6049B8D3" w:rsidR="00F64AA1" w:rsidRPr="00654526" w:rsidRDefault="00A1113F" w:rsidP="00654526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654526">
        <w:rPr>
          <w:rFonts w:ascii="Times New Roman" w:hAnsi="Times New Roman"/>
          <w:sz w:val="24"/>
          <w:szCs w:val="24"/>
        </w:rPr>
        <w:t xml:space="preserve"> </w:t>
      </w:r>
      <w:r w:rsidR="008C5D67" w:rsidRPr="00654526">
        <w:rPr>
          <w:rFonts w:ascii="Times New Roman" w:hAnsi="Times New Roman"/>
          <w:sz w:val="24"/>
          <w:szCs w:val="24"/>
        </w:rPr>
        <w:t>–</w:t>
      </w:r>
      <w:r w:rsidRPr="00654526">
        <w:rPr>
          <w:rFonts w:ascii="Times New Roman" w:hAnsi="Times New Roman"/>
          <w:i/>
          <w:sz w:val="24"/>
          <w:szCs w:val="24"/>
        </w:rPr>
        <w:t xml:space="preserve"> </w:t>
      </w:r>
      <w:r w:rsidRPr="00654526">
        <w:rPr>
          <w:rFonts w:ascii="Times New Roman" w:hAnsi="Times New Roman"/>
          <w:sz w:val="24"/>
          <w:szCs w:val="24"/>
        </w:rPr>
        <w:t>D</w:t>
      </w:r>
      <w:r w:rsidRPr="00654526">
        <w:rPr>
          <w:rFonts w:ascii="Times New Roman" w:hAnsi="Times New Roman"/>
          <w:sz w:val="24"/>
          <w:szCs w:val="24"/>
          <w:lang w:val="en-US"/>
        </w:rPr>
        <w:t>D</w:t>
      </w:r>
      <w:r w:rsidRPr="00654526">
        <w:rPr>
          <w:rFonts w:ascii="Times New Roman" w:hAnsi="Times New Roman"/>
          <w:sz w:val="24"/>
          <w:szCs w:val="24"/>
        </w:rPr>
        <w:t>P</w:t>
      </w:r>
      <w:r w:rsidR="008C5D67" w:rsidRPr="00654526">
        <w:rPr>
          <w:rFonts w:ascii="Times New Roman" w:hAnsi="Times New Roman"/>
          <w:sz w:val="24"/>
          <w:szCs w:val="24"/>
        </w:rPr>
        <w:t>,</w:t>
      </w:r>
      <w:r w:rsidRPr="00654526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654526">
        <w:rPr>
          <w:rFonts w:ascii="Times New Roman" w:hAnsi="Times New Roman"/>
          <w:sz w:val="24"/>
          <w:szCs w:val="24"/>
        </w:rPr>
        <w:t xml:space="preserve">посёлок </w:t>
      </w:r>
      <w:r w:rsidRPr="00654526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654526">
        <w:rPr>
          <w:rFonts w:ascii="Times New Roman" w:hAnsi="Times New Roman"/>
          <w:sz w:val="24"/>
          <w:szCs w:val="24"/>
        </w:rPr>
        <w:t xml:space="preserve">. </w:t>
      </w:r>
    </w:p>
    <w:p w14:paraId="0EBBD993" w14:textId="722EC0E9" w:rsidR="00A1113F" w:rsidRPr="00654526" w:rsidRDefault="00A1113F" w:rsidP="00654526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567037" w:rsidRPr="00654526">
        <w:rPr>
          <w:rFonts w:ascii="Times New Roman" w:hAnsi="Times New Roman"/>
          <w:i/>
          <w:sz w:val="24"/>
          <w:szCs w:val="24"/>
        </w:rPr>
        <w:t xml:space="preserve"> – </w:t>
      </w:r>
      <w:r w:rsidR="005B1CED" w:rsidRPr="00654526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F031EB" w:rsidRPr="00654526">
        <w:rPr>
          <w:rFonts w:ascii="Times New Roman" w:hAnsi="Times New Roman"/>
          <w:sz w:val="24"/>
          <w:szCs w:val="24"/>
        </w:rPr>
        <w:t>Э</w:t>
      </w:r>
      <w:r w:rsidR="005132C5" w:rsidRPr="00654526">
        <w:rPr>
          <w:rFonts w:ascii="Times New Roman" w:hAnsi="Times New Roman"/>
          <w:sz w:val="24"/>
          <w:szCs w:val="24"/>
        </w:rPr>
        <w:t>лектроприбора</w:t>
      </w:r>
      <w:r w:rsidR="005132C5" w:rsidRPr="00654526" w:rsidDel="0079726F">
        <w:rPr>
          <w:rFonts w:ascii="Times New Roman" w:hAnsi="Times New Roman"/>
          <w:sz w:val="24"/>
          <w:szCs w:val="24"/>
        </w:rPr>
        <w:t xml:space="preserve"> </w:t>
      </w:r>
      <w:r w:rsidR="005132C5" w:rsidRPr="00654526">
        <w:rPr>
          <w:rFonts w:ascii="Times New Roman" w:hAnsi="Times New Roman"/>
          <w:sz w:val="24"/>
          <w:szCs w:val="24"/>
        </w:rPr>
        <w:t>на</w:t>
      </w:r>
      <w:r w:rsidR="005B1CED" w:rsidRPr="00654526">
        <w:rPr>
          <w:rFonts w:ascii="Times New Roman" w:hAnsi="Times New Roman"/>
          <w:sz w:val="24"/>
          <w:szCs w:val="24"/>
        </w:rPr>
        <w:t xml:space="preserve"> расчетный счет Поставщика. Полный расчет производится в течение 30 рабочих дней после подписания акта приема-передачи </w:t>
      </w:r>
      <w:r w:rsidR="00F031EB" w:rsidRPr="00654526">
        <w:rPr>
          <w:rFonts w:ascii="Times New Roman" w:hAnsi="Times New Roman"/>
          <w:sz w:val="24"/>
          <w:szCs w:val="24"/>
        </w:rPr>
        <w:t>Э</w:t>
      </w:r>
      <w:r w:rsidR="0079726F" w:rsidRPr="00654526">
        <w:rPr>
          <w:rFonts w:ascii="Times New Roman" w:hAnsi="Times New Roman"/>
          <w:sz w:val="24"/>
          <w:szCs w:val="24"/>
        </w:rPr>
        <w:t>лектроприбора</w:t>
      </w:r>
      <w:r w:rsidR="0079726F" w:rsidRPr="00654526" w:rsidDel="0079726F">
        <w:rPr>
          <w:rFonts w:ascii="Times New Roman" w:hAnsi="Times New Roman"/>
          <w:sz w:val="24"/>
          <w:szCs w:val="24"/>
        </w:rPr>
        <w:t xml:space="preserve"> </w:t>
      </w:r>
      <w:r w:rsidR="005B1CED" w:rsidRPr="00654526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2FA6A2A2" w14:textId="77777777" w:rsidR="00C6189E" w:rsidRPr="00835D61" w:rsidRDefault="00103505" w:rsidP="00C6189E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Т</w:t>
      </w:r>
      <w:r w:rsidR="00A1113F" w:rsidRPr="00654526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654526">
        <w:rPr>
          <w:rFonts w:ascii="Times New Roman" w:hAnsi="Times New Roman"/>
          <w:sz w:val="24"/>
          <w:szCs w:val="24"/>
        </w:rPr>
        <w:t xml:space="preserve"> </w:t>
      </w:r>
      <w:r w:rsidR="00A73C6C" w:rsidRPr="00654526">
        <w:rPr>
          <w:rFonts w:ascii="Times New Roman" w:hAnsi="Times New Roman"/>
          <w:sz w:val="24"/>
          <w:szCs w:val="24"/>
        </w:rPr>
        <w:t>–</w:t>
      </w:r>
      <w:r w:rsidR="009D6179" w:rsidRPr="00654526">
        <w:rPr>
          <w:rFonts w:ascii="Times New Roman" w:hAnsi="Times New Roman"/>
          <w:sz w:val="24"/>
          <w:szCs w:val="24"/>
        </w:rPr>
        <w:t xml:space="preserve"> </w:t>
      </w:r>
      <w:r w:rsidR="00C6189E">
        <w:rPr>
          <w:rFonts w:ascii="Times New Roman" w:hAnsi="Times New Roman"/>
          <w:sz w:val="24"/>
          <w:szCs w:val="24"/>
        </w:rPr>
        <w:t>с 01.04.2022 г. по 31.05.2022 г.</w:t>
      </w:r>
    </w:p>
    <w:p w14:paraId="44B04CB5" w14:textId="3C1F34EF" w:rsidR="00D34E31" w:rsidRPr="00654526" w:rsidRDefault="00103505" w:rsidP="00654526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Т</w:t>
      </w:r>
      <w:r w:rsidR="00A1113F" w:rsidRPr="00654526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654526">
        <w:rPr>
          <w:rFonts w:ascii="Times New Roman" w:hAnsi="Times New Roman"/>
          <w:sz w:val="24"/>
          <w:szCs w:val="24"/>
        </w:rPr>
        <w:t xml:space="preserve"> </w:t>
      </w:r>
      <w:r w:rsidR="00D54698" w:rsidRPr="00654526">
        <w:rPr>
          <w:rFonts w:ascii="Times New Roman" w:hAnsi="Times New Roman"/>
          <w:sz w:val="24"/>
          <w:szCs w:val="24"/>
        </w:rPr>
        <w:t>–</w:t>
      </w:r>
      <w:r w:rsidR="00A1113F" w:rsidRPr="00654526">
        <w:rPr>
          <w:rFonts w:ascii="Times New Roman" w:hAnsi="Times New Roman"/>
          <w:i/>
          <w:sz w:val="24"/>
          <w:szCs w:val="24"/>
        </w:rPr>
        <w:t xml:space="preserve"> </w:t>
      </w:r>
      <w:r w:rsidR="00EC50BA" w:rsidRPr="00654526">
        <w:rPr>
          <w:rFonts w:ascii="Times New Roman" w:hAnsi="Times New Roman"/>
          <w:sz w:val="24"/>
          <w:szCs w:val="24"/>
        </w:rPr>
        <w:t xml:space="preserve">Не </w:t>
      </w:r>
      <w:r w:rsidR="0047657E" w:rsidRPr="00654526">
        <w:rPr>
          <w:rFonts w:ascii="Times New Roman" w:hAnsi="Times New Roman"/>
          <w:sz w:val="24"/>
          <w:szCs w:val="24"/>
        </w:rPr>
        <w:t>т</w:t>
      </w:r>
      <w:r w:rsidR="00EC50BA" w:rsidRPr="00654526">
        <w:rPr>
          <w:rFonts w:ascii="Times New Roman" w:hAnsi="Times New Roman"/>
          <w:sz w:val="24"/>
          <w:szCs w:val="24"/>
        </w:rPr>
        <w:t>ребуется</w:t>
      </w:r>
      <w:r w:rsidR="0025515B" w:rsidRPr="00654526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25811B67" w14:textId="0F7CFFDD" w:rsidR="00E062A1" w:rsidRPr="00654526" w:rsidRDefault="00103505" w:rsidP="00654526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Т</w:t>
      </w:r>
      <w:r w:rsidR="00A1113F" w:rsidRPr="00654526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654526">
        <w:rPr>
          <w:rFonts w:ascii="Times New Roman" w:hAnsi="Times New Roman"/>
          <w:sz w:val="24"/>
          <w:szCs w:val="24"/>
        </w:rPr>
        <w:t xml:space="preserve"> –</w:t>
      </w:r>
      <w:r w:rsidR="00A1113F" w:rsidRPr="00654526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47657E" w:rsidRPr="00654526">
        <w:rPr>
          <w:rFonts w:ascii="Times New Roman" w:hAnsi="Times New Roman"/>
          <w:sz w:val="24"/>
          <w:szCs w:val="24"/>
        </w:rPr>
        <w:t xml:space="preserve">Гарантийный срок эксплуатации </w:t>
      </w:r>
      <w:r w:rsidR="006C5331" w:rsidRPr="00654526">
        <w:rPr>
          <w:rFonts w:ascii="Times New Roman" w:hAnsi="Times New Roman"/>
          <w:sz w:val="24"/>
          <w:szCs w:val="24"/>
        </w:rPr>
        <w:t>Э</w:t>
      </w:r>
      <w:r w:rsidR="0047657E" w:rsidRPr="00654526">
        <w:rPr>
          <w:rFonts w:ascii="Times New Roman" w:hAnsi="Times New Roman"/>
          <w:sz w:val="24"/>
          <w:szCs w:val="24"/>
        </w:rPr>
        <w:t xml:space="preserve">лектроприбора должен соответствовать гарантийному сроку установленного заводом-изготовителем, не </w:t>
      </w:r>
      <w:bookmarkEnd w:id="1"/>
      <w:r w:rsidR="00287660" w:rsidRPr="00654526">
        <w:rPr>
          <w:rFonts w:ascii="Times New Roman" w:hAnsi="Times New Roman"/>
          <w:sz w:val="24"/>
          <w:szCs w:val="24"/>
        </w:rPr>
        <w:t>менее 24</w:t>
      </w:r>
      <w:r w:rsidR="00322F6B" w:rsidRPr="00654526">
        <w:rPr>
          <w:rFonts w:ascii="Times New Roman" w:hAnsi="Times New Roman"/>
          <w:sz w:val="24"/>
          <w:szCs w:val="24"/>
        </w:rPr>
        <w:t xml:space="preserve"> месяцев</w:t>
      </w:r>
      <w:r w:rsidR="00E062A1" w:rsidRPr="00654526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6E6027" w:rsidRPr="00654526">
        <w:rPr>
          <w:rFonts w:ascii="Times New Roman" w:hAnsi="Times New Roman"/>
          <w:sz w:val="24"/>
          <w:szCs w:val="24"/>
        </w:rPr>
        <w:t>Э</w:t>
      </w:r>
      <w:r w:rsidR="0079726F" w:rsidRPr="00654526">
        <w:rPr>
          <w:rFonts w:ascii="Times New Roman" w:hAnsi="Times New Roman"/>
          <w:sz w:val="24"/>
          <w:szCs w:val="24"/>
        </w:rPr>
        <w:t>лектроприбора</w:t>
      </w:r>
      <w:r w:rsidR="00E062A1" w:rsidRPr="00654526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6E6027" w:rsidRPr="00654526">
        <w:rPr>
          <w:rFonts w:ascii="Times New Roman" w:hAnsi="Times New Roman"/>
          <w:sz w:val="24"/>
          <w:szCs w:val="24"/>
        </w:rPr>
        <w:t>Э</w:t>
      </w:r>
      <w:r w:rsidR="005132C5" w:rsidRPr="00654526">
        <w:rPr>
          <w:rFonts w:ascii="Times New Roman" w:hAnsi="Times New Roman"/>
          <w:sz w:val="24"/>
          <w:szCs w:val="24"/>
        </w:rPr>
        <w:t>лектроприбора</w:t>
      </w:r>
      <w:r w:rsidR="00E062A1" w:rsidRPr="00654526">
        <w:rPr>
          <w:rFonts w:ascii="Times New Roman" w:hAnsi="Times New Roman"/>
          <w:sz w:val="24"/>
          <w:szCs w:val="24"/>
        </w:rPr>
        <w:t xml:space="preserve">. При получении </w:t>
      </w:r>
      <w:r w:rsidR="00BA5CFD" w:rsidRPr="00654526">
        <w:rPr>
          <w:rFonts w:ascii="Times New Roman" w:hAnsi="Times New Roman"/>
          <w:sz w:val="24"/>
          <w:szCs w:val="24"/>
        </w:rPr>
        <w:t>Э</w:t>
      </w:r>
      <w:r w:rsidR="0079726F" w:rsidRPr="00654526">
        <w:rPr>
          <w:rFonts w:ascii="Times New Roman" w:hAnsi="Times New Roman"/>
          <w:sz w:val="24"/>
          <w:szCs w:val="24"/>
        </w:rPr>
        <w:t>лектроприбора</w:t>
      </w:r>
      <w:r w:rsidR="00E062A1" w:rsidRPr="00654526">
        <w:rPr>
          <w:rFonts w:ascii="Times New Roman" w:hAnsi="Times New Roman"/>
          <w:sz w:val="24"/>
          <w:szCs w:val="24"/>
        </w:rPr>
        <w:t xml:space="preserve"> </w:t>
      </w:r>
      <w:r w:rsidR="00F244C1" w:rsidRPr="00654526">
        <w:rPr>
          <w:rFonts w:ascii="Times New Roman" w:hAnsi="Times New Roman"/>
          <w:sz w:val="24"/>
          <w:szCs w:val="24"/>
        </w:rPr>
        <w:t>и обнаружении дефектов</w:t>
      </w:r>
      <w:r w:rsidR="00E062A1" w:rsidRPr="00654526">
        <w:rPr>
          <w:rFonts w:ascii="Times New Roman" w:hAnsi="Times New Roman"/>
          <w:sz w:val="24"/>
          <w:szCs w:val="24"/>
        </w:rPr>
        <w:t xml:space="preserve">, Поставщик за свой счет заменяет некачественный </w:t>
      </w:r>
      <w:r w:rsidR="00BA5CFD" w:rsidRPr="00654526">
        <w:rPr>
          <w:rFonts w:ascii="Times New Roman" w:hAnsi="Times New Roman"/>
          <w:sz w:val="24"/>
          <w:szCs w:val="24"/>
        </w:rPr>
        <w:t>Э</w:t>
      </w:r>
      <w:r w:rsidR="0079726F" w:rsidRPr="00654526">
        <w:rPr>
          <w:rFonts w:ascii="Times New Roman" w:hAnsi="Times New Roman"/>
          <w:sz w:val="24"/>
          <w:szCs w:val="24"/>
        </w:rPr>
        <w:t>лектроприбор</w:t>
      </w:r>
      <w:r w:rsidR="00E062A1" w:rsidRPr="00654526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</w:t>
      </w:r>
      <w:r w:rsidR="00E062A1" w:rsidRPr="00654526">
        <w:rPr>
          <w:rFonts w:ascii="Times New Roman" w:hAnsi="Times New Roman"/>
          <w:sz w:val="24"/>
          <w:szCs w:val="24"/>
        </w:rPr>
        <w:lastRenderedPageBreak/>
        <w:t>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2F695973" w14:textId="0B0444CE" w:rsidR="00A1113F" w:rsidRPr="00654526" w:rsidRDefault="00A1113F" w:rsidP="00654526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54526">
        <w:rPr>
          <w:rFonts w:ascii="Times New Roman" w:hAnsi="Times New Roman"/>
          <w:sz w:val="24"/>
          <w:szCs w:val="24"/>
        </w:rPr>
        <w:t xml:space="preserve"> </w:t>
      </w:r>
      <w:r w:rsidR="00103505" w:rsidRPr="00654526">
        <w:rPr>
          <w:rFonts w:ascii="Times New Roman" w:hAnsi="Times New Roman"/>
          <w:sz w:val="24"/>
          <w:szCs w:val="24"/>
        </w:rPr>
        <w:t>–</w:t>
      </w:r>
      <w:r w:rsidRPr="00654526">
        <w:rPr>
          <w:rFonts w:ascii="Times New Roman" w:hAnsi="Times New Roman"/>
          <w:sz w:val="24"/>
          <w:szCs w:val="24"/>
        </w:rPr>
        <w:t xml:space="preserve"> </w:t>
      </w:r>
      <w:r w:rsidR="00F77926" w:rsidRPr="00654526">
        <w:rPr>
          <w:rFonts w:ascii="Times New Roman" w:hAnsi="Times New Roman"/>
          <w:sz w:val="24"/>
          <w:szCs w:val="24"/>
        </w:rPr>
        <w:t>Отсутствует.</w:t>
      </w:r>
    </w:p>
    <w:p w14:paraId="77994BE5" w14:textId="6D25DD6B" w:rsidR="00A1113F" w:rsidRPr="00654526" w:rsidRDefault="00A1113F" w:rsidP="00654526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03435C" w:rsidRPr="00654526">
        <w:rPr>
          <w:rFonts w:ascii="Times New Roman" w:hAnsi="Times New Roman"/>
          <w:i/>
          <w:sz w:val="24"/>
          <w:szCs w:val="24"/>
        </w:rPr>
        <w:t xml:space="preserve"> – </w:t>
      </w:r>
      <w:r w:rsidR="00C13D07" w:rsidRPr="007D243A">
        <w:rPr>
          <w:rFonts w:ascii="Times New Roman" w:hAnsi="Times New Roman"/>
          <w:sz w:val="24"/>
          <w:szCs w:val="24"/>
        </w:rPr>
        <w:t>Р</w:t>
      </w:r>
      <w:r w:rsidRPr="00654526">
        <w:rPr>
          <w:rFonts w:ascii="Times New Roman" w:hAnsi="Times New Roman"/>
          <w:sz w:val="24"/>
          <w:szCs w:val="24"/>
        </w:rPr>
        <w:t>уководство по эксплуатации на русском языке</w:t>
      </w:r>
      <w:r w:rsidR="00681CBA">
        <w:rPr>
          <w:rFonts w:ascii="Times New Roman" w:hAnsi="Times New Roman"/>
          <w:sz w:val="24"/>
          <w:szCs w:val="24"/>
        </w:rPr>
        <w:t>, на</w:t>
      </w:r>
      <w:r w:rsidRPr="00654526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EC3CBB" w:rsidRPr="00654526">
        <w:rPr>
          <w:rFonts w:ascii="Times New Roman" w:hAnsi="Times New Roman"/>
          <w:sz w:val="24"/>
          <w:szCs w:val="24"/>
        </w:rPr>
        <w:t>.</w:t>
      </w:r>
    </w:p>
    <w:p w14:paraId="4F017618" w14:textId="77777777" w:rsidR="00A1113F" w:rsidRPr="00654526" w:rsidRDefault="0069761D" w:rsidP="00654526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Т</w:t>
      </w:r>
      <w:r w:rsidR="00A1113F" w:rsidRPr="00654526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654526">
        <w:rPr>
          <w:rFonts w:ascii="Times New Roman" w:hAnsi="Times New Roman"/>
          <w:sz w:val="24"/>
          <w:szCs w:val="24"/>
        </w:rPr>
        <w:t xml:space="preserve"> </w:t>
      </w:r>
      <w:r w:rsidR="00EC3CBB" w:rsidRPr="00654526">
        <w:rPr>
          <w:rFonts w:ascii="Times New Roman" w:hAnsi="Times New Roman"/>
          <w:sz w:val="24"/>
          <w:szCs w:val="24"/>
        </w:rPr>
        <w:t>–</w:t>
      </w:r>
      <w:r w:rsidR="00A1113F" w:rsidRPr="00654526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654526">
        <w:rPr>
          <w:rFonts w:ascii="Times New Roman" w:hAnsi="Times New Roman"/>
          <w:sz w:val="24"/>
          <w:szCs w:val="24"/>
        </w:rPr>
        <w:t>Отсутствуют</w:t>
      </w:r>
      <w:r w:rsidR="00EC3CBB" w:rsidRPr="00654526">
        <w:rPr>
          <w:rFonts w:ascii="Times New Roman" w:hAnsi="Times New Roman"/>
          <w:sz w:val="24"/>
          <w:szCs w:val="24"/>
        </w:rPr>
        <w:t>.</w:t>
      </w:r>
    </w:p>
    <w:p w14:paraId="061C51C3" w14:textId="4197CDA9" w:rsidR="00A1113F" w:rsidRPr="00654526" w:rsidRDefault="0069761D" w:rsidP="00654526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И</w:t>
      </w:r>
      <w:r w:rsidR="00A1113F" w:rsidRPr="00654526">
        <w:rPr>
          <w:rFonts w:ascii="Times New Roman" w:hAnsi="Times New Roman"/>
          <w:i/>
          <w:sz w:val="24"/>
          <w:szCs w:val="24"/>
        </w:rPr>
        <w:t>ные требования</w:t>
      </w:r>
      <w:r w:rsidR="00BC001F" w:rsidRPr="00654526">
        <w:rPr>
          <w:rFonts w:ascii="Times New Roman" w:hAnsi="Times New Roman"/>
          <w:i/>
          <w:sz w:val="24"/>
          <w:szCs w:val="24"/>
        </w:rPr>
        <w:t xml:space="preserve"> –</w:t>
      </w:r>
      <w:r w:rsidR="00A1113F" w:rsidRPr="00654526">
        <w:rPr>
          <w:rFonts w:ascii="Times New Roman" w:hAnsi="Times New Roman"/>
          <w:i/>
          <w:sz w:val="24"/>
          <w:szCs w:val="24"/>
        </w:rPr>
        <w:t xml:space="preserve"> </w:t>
      </w:r>
      <w:r w:rsidR="00D906B3" w:rsidRPr="00654526">
        <w:rPr>
          <w:rFonts w:ascii="Times New Roman" w:hAnsi="Times New Roman"/>
          <w:sz w:val="24"/>
          <w:szCs w:val="24"/>
        </w:rPr>
        <w:t>Э</w:t>
      </w:r>
      <w:r w:rsidR="0079726F" w:rsidRPr="00654526">
        <w:rPr>
          <w:rFonts w:ascii="Times New Roman" w:hAnsi="Times New Roman"/>
          <w:sz w:val="24"/>
          <w:szCs w:val="24"/>
        </w:rPr>
        <w:t>лектроприбор</w:t>
      </w:r>
      <w:r w:rsidR="00E062A1" w:rsidRPr="00654526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</w:t>
      </w:r>
      <w:r w:rsidR="00A1113F" w:rsidRPr="00654526">
        <w:rPr>
          <w:rFonts w:ascii="Times New Roman" w:hAnsi="Times New Roman"/>
          <w:i/>
          <w:sz w:val="24"/>
          <w:szCs w:val="24"/>
        </w:rPr>
        <w:t>.</w:t>
      </w:r>
    </w:p>
    <w:p w14:paraId="07794D8E" w14:textId="77777777" w:rsidR="00813B0B" w:rsidRPr="00654526" w:rsidRDefault="00A1113F" w:rsidP="00654526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5452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654526">
        <w:rPr>
          <w:rFonts w:ascii="Times New Roman" w:hAnsi="Times New Roman"/>
          <w:b/>
          <w:sz w:val="24"/>
          <w:szCs w:val="24"/>
        </w:rPr>
        <w:t>.</w:t>
      </w:r>
    </w:p>
    <w:p w14:paraId="53A0FE67" w14:textId="0CDB1C9B" w:rsidR="00932960" w:rsidRPr="00654526" w:rsidRDefault="00A1113F" w:rsidP="00654526">
      <w:pPr>
        <w:pStyle w:val="a7"/>
        <w:numPr>
          <w:ilvl w:val="1"/>
          <w:numId w:val="13"/>
        </w:numPr>
        <w:tabs>
          <w:tab w:val="num" w:pos="709"/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54526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654526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670"/>
        <w:gridCol w:w="3118"/>
      </w:tblGrid>
      <w:tr w:rsidR="002340A0" w:rsidRPr="00654526" w14:paraId="2C9438CE" w14:textId="77777777" w:rsidTr="00160A26">
        <w:tc>
          <w:tcPr>
            <w:tcW w:w="5670" w:type="dxa"/>
          </w:tcPr>
          <w:p w14:paraId="056ECF0F" w14:textId="028BFA1A" w:rsidR="00970162" w:rsidRPr="00654526" w:rsidRDefault="00970162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Выходное напряжение</w:t>
            </w:r>
          </w:p>
        </w:tc>
        <w:tc>
          <w:tcPr>
            <w:tcW w:w="3118" w:type="dxa"/>
          </w:tcPr>
          <w:p w14:paraId="070A2E05" w14:textId="46E6D161" w:rsidR="00970162" w:rsidRPr="00654526" w:rsidRDefault="00970162" w:rsidP="00654526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 xml:space="preserve">0 - </w:t>
            </w:r>
            <w:r w:rsidR="00287660" w:rsidRPr="00654526">
              <w:rPr>
                <w:rFonts w:ascii="Times New Roman" w:hAnsi="Times New Roman"/>
                <w:sz w:val="24"/>
                <w:szCs w:val="24"/>
              </w:rPr>
              <w:t>60</w:t>
            </w:r>
            <w:r w:rsidRPr="00654526">
              <w:rPr>
                <w:rFonts w:ascii="Times New Roman" w:hAnsi="Times New Roman"/>
                <w:sz w:val="24"/>
                <w:szCs w:val="24"/>
              </w:rPr>
              <w:t xml:space="preserve"> В (регулируемое)</w:t>
            </w:r>
          </w:p>
        </w:tc>
      </w:tr>
      <w:tr w:rsidR="002340A0" w:rsidRPr="00654526" w14:paraId="2CDA7C0A" w14:textId="77777777" w:rsidTr="00160A26">
        <w:tc>
          <w:tcPr>
            <w:tcW w:w="5670" w:type="dxa"/>
          </w:tcPr>
          <w:p w14:paraId="4D53F926" w14:textId="5E0EBEC3" w:rsidR="00970162" w:rsidRPr="00654526" w:rsidRDefault="00970162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Выходной ток</w:t>
            </w:r>
          </w:p>
        </w:tc>
        <w:tc>
          <w:tcPr>
            <w:tcW w:w="3118" w:type="dxa"/>
          </w:tcPr>
          <w:p w14:paraId="2989F721" w14:textId="5150A11A" w:rsidR="00970162" w:rsidRPr="00654526" w:rsidRDefault="00970162" w:rsidP="00654526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0 - 10 А (регулируемый)</w:t>
            </w:r>
          </w:p>
        </w:tc>
      </w:tr>
      <w:tr w:rsidR="002340A0" w:rsidRPr="00654526" w14:paraId="5B2E5CB5" w14:textId="77777777" w:rsidTr="00160A26">
        <w:tc>
          <w:tcPr>
            <w:tcW w:w="5670" w:type="dxa"/>
          </w:tcPr>
          <w:p w14:paraId="150288A5" w14:textId="0D66F22C" w:rsidR="00970162" w:rsidRPr="00654526" w:rsidRDefault="00970162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</w:p>
        </w:tc>
        <w:tc>
          <w:tcPr>
            <w:tcW w:w="3118" w:type="dxa"/>
          </w:tcPr>
          <w:p w14:paraId="1D40D4BF" w14:textId="29BC8C9E" w:rsidR="00970162" w:rsidRPr="00654526" w:rsidRDefault="00970162" w:rsidP="00654526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300 Вт</w:t>
            </w:r>
          </w:p>
        </w:tc>
      </w:tr>
      <w:tr w:rsidR="002340A0" w:rsidRPr="00654526" w14:paraId="475905BB" w14:textId="77777777" w:rsidTr="00160A26">
        <w:tc>
          <w:tcPr>
            <w:tcW w:w="5670" w:type="dxa"/>
          </w:tcPr>
          <w:p w14:paraId="1CA763DF" w14:textId="0E50B2E4" w:rsidR="00970162" w:rsidRPr="00654526" w:rsidRDefault="00970162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Входное напряжение</w:t>
            </w:r>
          </w:p>
        </w:tc>
        <w:tc>
          <w:tcPr>
            <w:tcW w:w="3118" w:type="dxa"/>
          </w:tcPr>
          <w:p w14:paraId="5CAF2CDD" w14:textId="42A2C505" w:rsidR="00970162" w:rsidRPr="00654526" w:rsidRDefault="00970162" w:rsidP="00654526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220 В / 50 Гц</w:t>
            </w:r>
          </w:p>
        </w:tc>
      </w:tr>
      <w:tr w:rsidR="002340A0" w:rsidRPr="00654526" w14:paraId="55875716" w14:textId="77777777" w:rsidTr="00160A26">
        <w:tc>
          <w:tcPr>
            <w:tcW w:w="5670" w:type="dxa"/>
          </w:tcPr>
          <w:p w14:paraId="79ADC334" w14:textId="590BF29D" w:rsidR="00E67873" w:rsidRPr="00654526" w:rsidRDefault="00E67873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Комплектация:</w:t>
            </w:r>
          </w:p>
        </w:tc>
        <w:tc>
          <w:tcPr>
            <w:tcW w:w="3118" w:type="dxa"/>
          </w:tcPr>
          <w:p w14:paraId="1A26974E" w14:textId="77777777" w:rsidR="00E67873" w:rsidRPr="00654526" w:rsidRDefault="00E67873" w:rsidP="00654526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0A0" w:rsidRPr="00654526" w14:paraId="007E8942" w14:textId="77777777" w:rsidTr="00160A26">
        <w:tc>
          <w:tcPr>
            <w:tcW w:w="5670" w:type="dxa"/>
          </w:tcPr>
          <w:p w14:paraId="5CE9775C" w14:textId="7365C6DB" w:rsidR="00E67873" w:rsidRPr="00654526" w:rsidRDefault="00E67873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Блок питания MAISHENG MP6010D</w:t>
            </w:r>
          </w:p>
        </w:tc>
        <w:tc>
          <w:tcPr>
            <w:tcW w:w="3118" w:type="dxa"/>
          </w:tcPr>
          <w:p w14:paraId="0394DA12" w14:textId="228AB74C" w:rsidR="00E67873" w:rsidRPr="00654526" w:rsidRDefault="00E67873" w:rsidP="00654526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2340A0" w:rsidRPr="00654526" w14:paraId="0972124B" w14:textId="77777777" w:rsidTr="00160A26">
        <w:tc>
          <w:tcPr>
            <w:tcW w:w="5670" w:type="dxa"/>
          </w:tcPr>
          <w:p w14:paraId="30FBA73C" w14:textId="3EA69C47" w:rsidR="00E67873" w:rsidRPr="00654526" w:rsidRDefault="00E67873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Кабель питания</w:t>
            </w:r>
          </w:p>
        </w:tc>
        <w:tc>
          <w:tcPr>
            <w:tcW w:w="3118" w:type="dxa"/>
          </w:tcPr>
          <w:p w14:paraId="414B8675" w14:textId="18C61614" w:rsidR="00E67873" w:rsidRPr="00654526" w:rsidRDefault="00E67873" w:rsidP="00654526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2340A0" w:rsidRPr="00654526" w14:paraId="1C6EEBEF" w14:textId="77777777" w:rsidTr="00160A26">
        <w:tc>
          <w:tcPr>
            <w:tcW w:w="5670" w:type="dxa"/>
          </w:tcPr>
          <w:p w14:paraId="107472AB" w14:textId="0249BF48" w:rsidR="00E67873" w:rsidRPr="00654526" w:rsidRDefault="00E67873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Провода для источника питания (банан + крокодил)</w:t>
            </w:r>
          </w:p>
        </w:tc>
        <w:tc>
          <w:tcPr>
            <w:tcW w:w="3118" w:type="dxa"/>
          </w:tcPr>
          <w:p w14:paraId="5E5FCE01" w14:textId="623BE19B" w:rsidR="00E67873" w:rsidRPr="00654526" w:rsidRDefault="00E67873" w:rsidP="00654526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2340A0" w:rsidRPr="00654526" w14:paraId="64763E03" w14:textId="77777777" w:rsidTr="00160A26">
        <w:tc>
          <w:tcPr>
            <w:tcW w:w="5670" w:type="dxa"/>
          </w:tcPr>
          <w:p w14:paraId="34FEE56B" w14:textId="2E4AD6D9" w:rsidR="00E67873" w:rsidRPr="00654526" w:rsidRDefault="00E67873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Инструкция по эксплуатации</w:t>
            </w:r>
          </w:p>
        </w:tc>
        <w:tc>
          <w:tcPr>
            <w:tcW w:w="3118" w:type="dxa"/>
          </w:tcPr>
          <w:p w14:paraId="31B41429" w14:textId="545BC63B" w:rsidR="00E67873" w:rsidRPr="00654526" w:rsidRDefault="00E67873" w:rsidP="00654526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1 шт</w:t>
            </w:r>
            <w:r w:rsidR="005C08AF" w:rsidRPr="006545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4BD9D06D" w14:textId="5EBC94C7" w:rsidR="00D03AAB" w:rsidRPr="00654526" w:rsidRDefault="00CF2E48" w:rsidP="00654526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Т</w:t>
      </w:r>
      <w:r w:rsidR="00A1113F" w:rsidRPr="00654526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7B2BC9" w:rsidRPr="00654526">
        <w:rPr>
          <w:rFonts w:ascii="Times New Roman" w:hAnsi="Times New Roman"/>
          <w:sz w:val="24"/>
          <w:szCs w:val="24"/>
        </w:rPr>
        <w:t xml:space="preserve"> – </w:t>
      </w:r>
      <w:r w:rsidR="00A1113F" w:rsidRPr="00654526">
        <w:rPr>
          <w:rFonts w:ascii="Times New Roman" w:hAnsi="Times New Roman"/>
          <w:sz w:val="24"/>
          <w:szCs w:val="24"/>
        </w:rPr>
        <w:t xml:space="preserve">Поставляемый </w:t>
      </w:r>
      <w:r w:rsidR="007B2BC9" w:rsidRPr="00654526">
        <w:rPr>
          <w:rFonts w:ascii="Times New Roman" w:hAnsi="Times New Roman"/>
          <w:sz w:val="24"/>
          <w:szCs w:val="24"/>
        </w:rPr>
        <w:t>Э</w:t>
      </w:r>
      <w:r w:rsidR="007D20E5" w:rsidRPr="00654526">
        <w:rPr>
          <w:rFonts w:ascii="Times New Roman" w:hAnsi="Times New Roman"/>
          <w:sz w:val="24"/>
          <w:szCs w:val="24"/>
        </w:rPr>
        <w:t>лектроприбор</w:t>
      </w:r>
      <w:r w:rsidR="00A1113F" w:rsidRPr="00654526">
        <w:rPr>
          <w:rFonts w:ascii="Times New Roman" w:hAnsi="Times New Roman"/>
          <w:sz w:val="24"/>
          <w:szCs w:val="24"/>
        </w:rPr>
        <w:t xml:space="preserve"> должен быть новы</w:t>
      </w:r>
      <w:r w:rsidR="005B7B8F" w:rsidRPr="00654526">
        <w:rPr>
          <w:rFonts w:ascii="Times New Roman" w:hAnsi="Times New Roman"/>
          <w:sz w:val="24"/>
          <w:szCs w:val="24"/>
        </w:rPr>
        <w:t>м</w:t>
      </w:r>
      <w:r w:rsidR="00A1113F" w:rsidRPr="00654526">
        <w:rPr>
          <w:rFonts w:ascii="Times New Roman" w:hAnsi="Times New Roman"/>
          <w:sz w:val="24"/>
          <w:szCs w:val="24"/>
        </w:rPr>
        <w:t>,</w:t>
      </w:r>
      <w:r w:rsidR="005B7B8F" w:rsidRPr="00654526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654526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654526">
        <w:rPr>
          <w:rFonts w:ascii="Times New Roman" w:hAnsi="Times New Roman"/>
          <w:sz w:val="24"/>
          <w:szCs w:val="24"/>
        </w:rPr>
        <w:t>использованны</w:t>
      </w:r>
      <w:r w:rsidR="005B7B8F" w:rsidRPr="00654526">
        <w:rPr>
          <w:rFonts w:ascii="Times New Roman" w:hAnsi="Times New Roman"/>
          <w:sz w:val="24"/>
          <w:szCs w:val="24"/>
        </w:rPr>
        <w:t>м</w:t>
      </w:r>
      <w:r w:rsidRPr="00654526">
        <w:rPr>
          <w:rFonts w:ascii="Times New Roman" w:hAnsi="Times New Roman"/>
          <w:sz w:val="24"/>
          <w:szCs w:val="24"/>
        </w:rPr>
        <w:t>.</w:t>
      </w:r>
    </w:p>
    <w:p w14:paraId="7E1DB278" w14:textId="03A49141" w:rsidR="00D03AAB" w:rsidRPr="00654526" w:rsidRDefault="00CF2E48" w:rsidP="0065452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Т</w:t>
      </w:r>
      <w:r w:rsidR="00A1113F" w:rsidRPr="00654526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654526">
        <w:rPr>
          <w:rFonts w:ascii="Times New Roman" w:hAnsi="Times New Roman"/>
          <w:sz w:val="24"/>
          <w:szCs w:val="24"/>
        </w:rPr>
        <w:t xml:space="preserve"> </w:t>
      </w:r>
      <w:r w:rsidR="0079726F" w:rsidRPr="00654526">
        <w:rPr>
          <w:rFonts w:ascii="Times New Roman" w:hAnsi="Times New Roman"/>
          <w:sz w:val="24"/>
          <w:szCs w:val="24"/>
        </w:rPr>
        <w:t>ГОСТ Р 54364-2011 «Низковольтные источники питания постоянного тока. Эксплуатационные характеристики»</w:t>
      </w:r>
      <w:r w:rsidR="007B2BC9" w:rsidRPr="00654526">
        <w:rPr>
          <w:rFonts w:ascii="Times New Roman" w:hAnsi="Times New Roman"/>
          <w:sz w:val="24"/>
          <w:szCs w:val="24"/>
        </w:rPr>
        <w:t>.</w:t>
      </w:r>
    </w:p>
    <w:p w14:paraId="5454B3BB" w14:textId="427421DF" w:rsidR="00500564" w:rsidRPr="00654526" w:rsidRDefault="00500564" w:rsidP="0065452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F77926" w:rsidRPr="00654526">
        <w:rPr>
          <w:rFonts w:ascii="Times New Roman" w:hAnsi="Times New Roman"/>
          <w:sz w:val="24"/>
          <w:szCs w:val="24"/>
        </w:rPr>
        <w:t xml:space="preserve">220 В, 50 Гц, </w:t>
      </w:r>
      <w:proofErr w:type="spellStart"/>
      <w:r w:rsidR="00F77926" w:rsidRPr="00654526">
        <w:rPr>
          <w:rFonts w:ascii="Times New Roman" w:hAnsi="Times New Roman"/>
          <w:sz w:val="24"/>
          <w:szCs w:val="24"/>
        </w:rPr>
        <w:t>Евровилка</w:t>
      </w:r>
      <w:proofErr w:type="spellEnd"/>
      <w:r w:rsidR="00F77926" w:rsidRPr="00654526">
        <w:rPr>
          <w:rFonts w:ascii="Times New Roman" w:hAnsi="Times New Roman"/>
          <w:sz w:val="24"/>
          <w:szCs w:val="24"/>
        </w:rPr>
        <w:t>.</w:t>
      </w:r>
    </w:p>
    <w:p w14:paraId="70000421" w14:textId="317E147C" w:rsidR="00F77926" w:rsidRPr="00654526" w:rsidRDefault="00500564" w:rsidP="0065452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Общие функциональные требовани</w:t>
      </w:r>
      <w:r w:rsidR="00F77926" w:rsidRPr="00654526">
        <w:rPr>
          <w:rFonts w:ascii="Times New Roman" w:hAnsi="Times New Roman"/>
          <w:i/>
          <w:sz w:val="24"/>
          <w:szCs w:val="24"/>
        </w:rPr>
        <w:t>я</w:t>
      </w:r>
      <w:r w:rsidR="00DE7612" w:rsidRPr="00654526">
        <w:rPr>
          <w:rFonts w:ascii="Times New Roman" w:hAnsi="Times New Roman"/>
          <w:i/>
          <w:sz w:val="24"/>
          <w:szCs w:val="24"/>
        </w:rPr>
        <w:t xml:space="preserve"> (перечень исполняемых функций) </w:t>
      </w:r>
      <w:r w:rsidR="00970162" w:rsidRPr="00654526">
        <w:rPr>
          <w:rFonts w:ascii="Times New Roman" w:hAnsi="Times New Roman"/>
          <w:i/>
          <w:sz w:val="24"/>
          <w:szCs w:val="24"/>
        </w:rPr>
        <w:t>–</w:t>
      </w:r>
      <w:r w:rsidR="001156E7" w:rsidRPr="00654526">
        <w:rPr>
          <w:rFonts w:ascii="Times New Roman" w:hAnsi="Times New Roman"/>
          <w:sz w:val="24"/>
          <w:szCs w:val="24"/>
        </w:rPr>
        <w:t xml:space="preserve"> </w:t>
      </w:r>
      <w:r w:rsidR="00A16F74" w:rsidRPr="00654526">
        <w:rPr>
          <w:rFonts w:ascii="Times New Roman" w:hAnsi="Times New Roman"/>
          <w:sz w:val="24"/>
          <w:szCs w:val="24"/>
        </w:rPr>
        <w:t>Плавное регулирования постоянного напряжения в диапазоне 0-60 В.</w:t>
      </w:r>
    </w:p>
    <w:p w14:paraId="59122594" w14:textId="18D02087" w:rsidR="00500564" w:rsidRPr="00654526" w:rsidRDefault="00500564" w:rsidP="0065452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79726F" w:rsidRPr="00654526">
        <w:rPr>
          <w:rFonts w:ascii="Times New Roman" w:hAnsi="Times New Roman"/>
          <w:sz w:val="24"/>
          <w:szCs w:val="24"/>
        </w:rPr>
        <w:t xml:space="preserve">В </w:t>
      </w:r>
      <w:r w:rsidR="00E67873" w:rsidRPr="00654526">
        <w:rPr>
          <w:rFonts w:ascii="Times New Roman" w:hAnsi="Times New Roman"/>
          <w:sz w:val="24"/>
          <w:szCs w:val="24"/>
        </w:rPr>
        <w:t>соответствии с пунктом 2.1.</w:t>
      </w:r>
    </w:p>
    <w:p w14:paraId="28388831" w14:textId="0C9B9471" w:rsidR="00500564" w:rsidRPr="00654526" w:rsidRDefault="00500564" w:rsidP="0065452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="00322F6B" w:rsidRPr="00654526">
        <w:rPr>
          <w:rFonts w:ascii="Times New Roman" w:hAnsi="Times New Roman"/>
          <w:i/>
          <w:sz w:val="24"/>
          <w:szCs w:val="24"/>
        </w:rPr>
        <w:t xml:space="preserve"> </w:t>
      </w:r>
      <w:r w:rsidR="00322F6B" w:rsidRPr="00654526">
        <w:rPr>
          <w:rFonts w:ascii="Times New Roman" w:hAnsi="Times New Roman"/>
          <w:sz w:val="24"/>
          <w:szCs w:val="24"/>
        </w:rPr>
        <w:t>Отсутствуют</w:t>
      </w:r>
      <w:r w:rsidRPr="00654526">
        <w:rPr>
          <w:rFonts w:ascii="Times New Roman" w:hAnsi="Times New Roman"/>
          <w:sz w:val="24"/>
          <w:szCs w:val="24"/>
        </w:rPr>
        <w:t>.</w:t>
      </w:r>
    </w:p>
    <w:p w14:paraId="4A2F50AF" w14:textId="1A76DB74" w:rsidR="0066268A" w:rsidRPr="00654526" w:rsidRDefault="00500564" w:rsidP="0065452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Иные требования</w:t>
      </w:r>
      <w:r w:rsidRPr="00654526">
        <w:rPr>
          <w:rFonts w:ascii="Times New Roman" w:hAnsi="Times New Roman"/>
          <w:sz w:val="24"/>
          <w:szCs w:val="24"/>
        </w:rPr>
        <w:t xml:space="preserve"> </w:t>
      </w:r>
      <w:r w:rsidRPr="00654526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64205" w:rsidRPr="00654526">
        <w:rPr>
          <w:rFonts w:ascii="Times New Roman" w:hAnsi="Times New Roman"/>
          <w:i/>
          <w:sz w:val="24"/>
          <w:szCs w:val="24"/>
        </w:rPr>
        <w:t>.</w:t>
      </w:r>
      <w:r w:rsidRPr="00654526">
        <w:rPr>
          <w:rFonts w:ascii="Times New Roman" w:hAnsi="Times New Roman"/>
          <w:i/>
          <w:sz w:val="24"/>
          <w:szCs w:val="24"/>
        </w:rPr>
        <w:t>)</w:t>
      </w:r>
      <w:r w:rsidRPr="00654526">
        <w:rPr>
          <w:rFonts w:ascii="Times New Roman" w:hAnsi="Times New Roman"/>
          <w:sz w:val="24"/>
          <w:szCs w:val="24"/>
        </w:rPr>
        <w:t xml:space="preserve"> </w:t>
      </w:r>
      <w:r w:rsidR="001156E7" w:rsidRPr="00654526">
        <w:rPr>
          <w:rFonts w:ascii="Times New Roman" w:hAnsi="Times New Roman"/>
          <w:sz w:val="24"/>
          <w:szCs w:val="24"/>
        </w:rPr>
        <w:t>–</w:t>
      </w:r>
      <w:r w:rsidRPr="00654526">
        <w:rPr>
          <w:rFonts w:ascii="Times New Roman" w:hAnsi="Times New Roman"/>
          <w:sz w:val="24"/>
          <w:szCs w:val="24"/>
        </w:rPr>
        <w:t xml:space="preserve"> </w:t>
      </w:r>
      <w:bookmarkStart w:id="2" w:name="_GoBack"/>
      <w:r w:rsidR="00F10067" w:rsidRPr="00654526">
        <w:rPr>
          <w:rFonts w:ascii="Times New Roman" w:hAnsi="Times New Roman"/>
          <w:sz w:val="24"/>
          <w:szCs w:val="24"/>
        </w:rPr>
        <w:t>Электроприбор должен</w:t>
      </w:r>
      <w:r w:rsidRPr="00654526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bookmarkEnd w:id="2"/>
      <w:r w:rsidRPr="00654526">
        <w:rPr>
          <w:rFonts w:ascii="Times New Roman" w:hAnsi="Times New Roman"/>
          <w:sz w:val="24"/>
          <w:szCs w:val="24"/>
        </w:rPr>
        <w:t>.</w:t>
      </w:r>
    </w:p>
    <w:p w14:paraId="7C3EF1B7" w14:textId="738125FF" w:rsidR="001156E7" w:rsidRPr="00654526" w:rsidRDefault="00A1113F" w:rsidP="00654526">
      <w:pPr>
        <w:pStyle w:val="a7"/>
        <w:numPr>
          <w:ilvl w:val="0"/>
          <w:numId w:val="20"/>
        </w:numPr>
        <w:tabs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654526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654526">
        <w:rPr>
          <w:sz w:val="24"/>
          <w:szCs w:val="24"/>
        </w:rPr>
        <w:t xml:space="preserve"> </w:t>
      </w:r>
      <w:r w:rsidR="00DF67E9" w:rsidRPr="00654526">
        <w:rPr>
          <w:rFonts w:ascii="Times New Roman" w:hAnsi="Times New Roman"/>
          <w:sz w:val="24"/>
          <w:szCs w:val="24"/>
        </w:rPr>
        <w:t>–</w:t>
      </w:r>
      <w:r w:rsidR="000B78B1" w:rsidRPr="00654526">
        <w:rPr>
          <w:rFonts w:ascii="Times New Roman" w:hAnsi="Times New Roman"/>
          <w:sz w:val="24"/>
          <w:szCs w:val="24"/>
        </w:rPr>
        <w:t xml:space="preserve"> </w:t>
      </w:r>
      <w:r w:rsidR="00B73AF8" w:rsidRPr="00654526">
        <w:rPr>
          <w:rFonts w:ascii="Times New Roman" w:hAnsi="Times New Roman"/>
          <w:sz w:val="24"/>
          <w:szCs w:val="24"/>
        </w:rPr>
        <w:t xml:space="preserve">Аналог возможен. </w:t>
      </w:r>
      <w:r w:rsidR="009B385A" w:rsidRPr="00654526">
        <w:rPr>
          <w:rFonts w:ascii="Times New Roman" w:hAnsi="Times New Roman"/>
          <w:sz w:val="24"/>
          <w:szCs w:val="24"/>
        </w:rPr>
        <w:t>SPS-606</w:t>
      </w:r>
      <w:r w:rsidR="00D55AFB" w:rsidRPr="00654526">
        <w:rPr>
          <w:rFonts w:ascii="Times New Roman" w:hAnsi="Times New Roman"/>
          <w:sz w:val="24"/>
          <w:szCs w:val="24"/>
        </w:rPr>
        <w:t>.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103"/>
        <w:gridCol w:w="3685"/>
      </w:tblGrid>
      <w:tr w:rsidR="002340A0" w:rsidRPr="00654526" w14:paraId="79425ACC" w14:textId="77777777" w:rsidTr="00EC2747">
        <w:tc>
          <w:tcPr>
            <w:tcW w:w="5103" w:type="dxa"/>
          </w:tcPr>
          <w:p w14:paraId="562398EC" w14:textId="0C208F9D" w:rsidR="00D536CD" w:rsidRPr="00654526" w:rsidRDefault="00D536CD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Выходное напряжение</w:t>
            </w:r>
          </w:p>
        </w:tc>
        <w:tc>
          <w:tcPr>
            <w:tcW w:w="3685" w:type="dxa"/>
            <w:shd w:val="clear" w:color="auto" w:fill="auto"/>
          </w:tcPr>
          <w:p w14:paraId="2EAE8C1F" w14:textId="20ADA7B4" w:rsidR="00D536CD" w:rsidRPr="00654526" w:rsidRDefault="00D536CD" w:rsidP="00654526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 xml:space="preserve">0 - </w:t>
            </w:r>
            <w:r w:rsidR="00287660" w:rsidRPr="00654526">
              <w:rPr>
                <w:rFonts w:ascii="Times New Roman" w:hAnsi="Times New Roman"/>
                <w:sz w:val="24"/>
                <w:szCs w:val="24"/>
              </w:rPr>
              <w:t>6</w:t>
            </w:r>
            <w:r w:rsidRPr="00654526">
              <w:rPr>
                <w:rFonts w:ascii="Times New Roman" w:hAnsi="Times New Roman"/>
                <w:sz w:val="24"/>
                <w:szCs w:val="24"/>
              </w:rPr>
              <w:t>0 В (регулируемое)</w:t>
            </w:r>
          </w:p>
        </w:tc>
      </w:tr>
      <w:tr w:rsidR="002340A0" w:rsidRPr="00654526" w14:paraId="4CE7D20A" w14:textId="77777777" w:rsidTr="00EC2747">
        <w:tc>
          <w:tcPr>
            <w:tcW w:w="5103" w:type="dxa"/>
          </w:tcPr>
          <w:p w14:paraId="01A246A3" w14:textId="1A0E34FC" w:rsidR="00D536CD" w:rsidRPr="00654526" w:rsidRDefault="00D536CD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Выходной ток</w:t>
            </w:r>
          </w:p>
        </w:tc>
        <w:tc>
          <w:tcPr>
            <w:tcW w:w="3685" w:type="dxa"/>
            <w:shd w:val="clear" w:color="auto" w:fill="auto"/>
          </w:tcPr>
          <w:p w14:paraId="497C9EE0" w14:textId="36DF5EC1" w:rsidR="00D536CD" w:rsidRPr="00654526" w:rsidRDefault="00D536CD" w:rsidP="00654526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 xml:space="preserve">0 - </w:t>
            </w:r>
            <w:r w:rsidR="009B385A" w:rsidRPr="00654526">
              <w:rPr>
                <w:rFonts w:ascii="Times New Roman" w:hAnsi="Times New Roman"/>
                <w:sz w:val="24"/>
                <w:szCs w:val="24"/>
              </w:rPr>
              <w:t>6</w:t>
            </w:r>
            <w:r w:rsidRPr="00654526">
              <w:rPr>
                <w:rFonts w:ascii="Times New Roman" w:hAnsi="Times New Roman"/>
                <w:sz w:val="24"/>
                <w:szCs w:val="24"/>
              </w:rPr>
              <w:t xml:space="preserve"> А (регулируемый)</w:t>
            </w:r>
          </w:p>
        </w:tc>
      </w:tr>
      <w:tr w:rsidR="002340A0" w:rsidRPr="00654526" w14:paraId="2054CC36" w14:textId="77777777" w:rsidTr="00EC2747">
        <w:tc>
          <w:tcPr>
            <w:tcW w:w="5103" w:type="dxa"/>
          </w:tcPr>
          <w:p w14:paraId="5AAB4D8D" w14:textId="3B57DBA8" w:rsidR="00D536CD" w:rsidRPr="00654526" w:rsidRDefault="00D536CD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</w:p>
        </w:tc>
        <w:tc>
          <w:tcPr>
            <w:tcW w:w="3685" w:type="dxa"/>
            <w:shd w:val="clear" w:color="auto" w:fill="auto"/>
          </w:tcPr>
          <w:p w14:paraId="78CB0A3D" w14:textId="6A0B92DF" w:rsidR="00D536CD" w:rsidRPr="00654526" w:rsidRDefault="00D536CD" w:rsidP="00654526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3</w:t>
            </w:r>
            <w:r w:rsidR="009B385A" w:rsidRPr="00654526">
              <w:rPr>
                <w:rFonts w:ascii="Times New Roman" w:hAnsi="Times New Roman"/>
                <w:sz w:val="24"/>
                <w:szCs w:val="24"/>
              </w:rPr>
              <w:t>60</w:t>
            </w:r>
            <w:r w:rsidRPr="00654526">
              <w:rPr>
                <w:rFonts w:ascii="Times New Roman" w:hAnsi="Times New Roman"/>
                <w:sz w:val="24"/>
                <w:szCs w:val="24"/>
              </w:rPr>
              <w:t xml:space="preserve"> Вт</w:t>
            </w:r>
          </w:p>
        </w:tc>
      </w:tr>
      <w:tr w:rsidR="002340A0" w:rsidRPr="00654526" w14:paraId="7CFB9D1F" w14:textId="77777777" w:rsidTr="00EC2747">
        <w:tc>
          <w:tcPr>
            <w:tcW w:w="5103" w:type="dxa"/>
          </w:tcPr>
          <w:p w14:paraId="702AE571" w14:textId="772D5670" w:rsidR="00D536CD" w:rsidRPr="00654526" w:rsidRDefault="00D536CD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Входное напряжение</w:t>
            </w:r>
          </w:p>
        </w:tc>
        <w:tc>
          <w:tcPr>
            <w:tcW w:w="3685" w:type="dxa"/>
            <w:shd w:val="clear" w:color="auto" w:fill="auto"/>
          </w:tcPr>
          <w:p w14:paraId="38B1183D" w14:textId="066B0179" w:rsidR="00D536CD" w:rsidRPr="00654526" w:rsidRDefault="00D536CD" w:rsidP="00654526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220 В / 50 Гц</w:t>
            </w:r>
          </w:p>
        </w:tc>
      </w:tr>
      <w:tr w:rsidR="008B0285" w:rsidRPr="00654526" w14:paraId="28C49194" w14:textId="77777777" w:rsidTr="00EC2747">
        <w:tc>
          <w:tcPr>
            <w:tcW w:w="5103" w:type="dxa"/>
          </w:tcPr>
          <w:p w14:paraId="0365356C" w14:textId="2F877159" w:rsidR="008B0285" w:rsidRPr="00654526" w:rsidRDefault="008B0285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Комплектация:</w:t>
            </w:r>
          </w:p>
        </w:tc>
        <w:tc>
          <w:tcPr>
            <w:tcW w:w="3685" w:type="dxa"/>
            <w:shd w:val="clear" w:color="auto" w:fill="auto"/>
          </w:tcPr>
          <w:p w14:paraId="5CBF0F8E" w14:textId="77777777" w:rsidR="008B0285" w:rsidRPr="00654526" w:rsidRDefault="008B0285" w:rsidP="00654526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285" w:rsidRPr="00654526" w14:paraId="48473B36" w14:textId="77777777" w:rsidTr="00EC2747">
        <w:tc>
          <w:tcPr>
            <w:tcW w:w="5103" w:type="dxa"/>
          </w:tcPr>
          <w:p w14:paraId="2A7C6207" w14:textId="10160612" w:rsidR="008B0285" w:rsidRPr="00654526" w:rsidRDefault="008B0285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 xml:space="preserve">Источник питания </w:t>
            </w:r>
            <w:r w:rsidR="009B385A" w:rsidRPr="00654526">
              <w:rPr>
                <w:rFonts w:ascii="Times New Roman" w:hAnsi="Times New Roman"/>
                <w:sz w:val="24"/>
                <w:szCs w:val="24"/>
              </w:rPr>
              <w:t>SPS-606</w:t>
            </w:r>
          </w:p>
        </w:tc>
        <w:tc>
          <w:tcPr>
            <w:tcW w:w="3685" w:type="dxa"/>
            <w:shd w:val="clear" w:color="auto" w:fill="auto"/>
          </w:tcPr>
          <w:p w14:paraId="00C95ED1" w14:textId="2B398C08" w:rsidR="008B0285" w:rsidRPr="00654526" w:rsidRDefault="008B0285" w:rsidP="00654526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B0285" w:rsidRPr="00654526" w14:paraId="454C4588" w14:textId="77777777" w:rsidTr="00EC2747">
        <w:tc>
          <w:tcPr>
            <w:tcW w:w="5103" w:type="dxa"/>
          </w:tcPr>
          <w:p w14:paraId="2CFC73AF" w14:textId="34400EB9" w:rsidR="008B0285" w:rsidRPr="00654526" w:rsidRDefault="008B0285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Шнур питания</w:t>
            </w:r>
          </w:p>
        </w:tc>
        <w:tc>
          <w:tcPr>
            <w:tcW w:w="3685" w:type="dxa"/>
            <w:shd w:val="clear" w:color="auto" w:fill="auto"/>
          </w:tcPr>
          <w:p w14:paraId="6BEEDAC9" w14:textId="1881A587" w:rsidR="008B0285" w:rsidRPr="00654526" w:rsidRDefault="008B0285" w:rsidP="00654526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B0285" w:rsidRPr="00654526" w14:paraId="26B714BE" w14:textId="77777777" w:rsidTr="00EC2747">
        <w:tc>
          <w:tcPr>
            <w:tcW w:w="5103" w:type="dxa"/>
          </w:tcPr>
          <w:p w14:paraId="59DFE3F9" w14:textId="09DD0028" w:rsidR="008B0285" w:rsidRPr="00654526" w:rsidRDefault="008B0285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Комплект соединительных проводов (красный и черный)</w:t>
            </w:r>
          </w:p>
        </w:tc>
        <w:tc>
          <w:tcPr>
            <w:tcW w:w="3685" w:type="dxa"/>
            <w:shd w:val="clear" w:color="auto" w:fill="auto"/>
          </w:tcPr>
          <w:p w14:paraId="7D399FDE" w14:textId="7E5BC436" w:rsidR="008B0285" w:rsidRPr="00654526" w:rsidRDefault="008B0285" w:rsidP="00654526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B0285" w:rsidRPr="00654526" w14:paraId="6AB30B52" w14:textId="77777777" w:rsidTr="00EC2747">
        <w:tc>
          <w:tcPr>
            <w:tcW w:w="5103" w:type="dxa"/>
          </w:tcPr>
          <w:p w14:paraId="622246C8" w14:textId="5EABCCCA" w:rsidR="008B0285" w:rsidRPr="00654526" w:rsidRDefault="008B0285" w:rsidP="00654526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Инструкция по эксплуатации</w:t>
            </w:r>
          </w:p>
        </w:tc>
        <w:tc>
          <w:tcPr>
            <w:tcW w:w="3685" w:type="dxa"/>
            <w:shd w:val="clear" w:color="auto" w:fill="auto"/>
          </w:tcPr>
          <w:p w14:paraId="580248E3" w14:textId="7FDC48B5" w:rsidR="008B0285" w:rsidRPr="00654526" w:rsidRDefault="008B0285" w:rsidP="00654526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526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</w:tbl>
    <w:p w14:paraId="576A1D7D" w14:textId="04A9AC2D" w:rsidR="00A1113F" w:rsidRPr="00654526" w:rsidRDefault="00A1113F" w:rsidP="00654526">
      <w:pPr>
        <w:pStyle w:val="a7"/>
        <w:numPr>
          <w:ilvl w:val="0"/>
          <w:numId w:val="20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654526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654526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54526">
        <w:rPr>
          <w:rFonts w:ascii="Times New Roman" w:hAnsi="Times New Roman"/>
          <w:b/>
          <w:i/>
          <w:sz w:val="24"/>
          <w:szCs w:val="24"/>
        </w:rPr>
        <w:t>:</w:t>
      </w:r>
    </w:p>
    <w:p w14:paraId="1CFA3BD9" w14:textId="5C6C9E67" w:rsidR="00A1113F" w:rsidRPr="00654526" w:rsidRDefault="00A1113F" w:rsidP="00654526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654526">
        <w:rPr>
          <w:rFonts w:ascii="Times New Roman" w:hAnsi="Times New Roman"/>
          <w:sz w:val="24"/>
          <w:szCs w:val="24"/>
        </w:rPr>
        <w:t xml:space="preserve"> – </w:t>
      </w:r>
      <w:r w:rsidR="00322F6B" w:rsidRPr="00654526">
        <w:rPr>
          <w:rFonts w:ascii="Times New Roman" w:hAnsi="Times New Roman"/>
          <w:sz w:val="24"/>
          <w:szCs w:val="24"/>
        </w:rPr>
        <w:t>Приветствуется.</w:t>
      </w:r>
    </w:p>
    <w:p w14:paraId="46D6BBD7" w14:textId="4F76D6BA" w:rsidR="00A1113F" w:rsidRPr="00654526" w:rsidRDefault="00A1113F" w:rsidP="00654526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654526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654526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654526">
        <w:rPr>
          <w:rFonts w:ascii="Times New Roman" w:hAnsi="Times New Roman"/>
          <w:sz w:val="24"/>
          <w:szCs w:val="24"/>
        </w:rPr>
        <w:t xml:space="preserve"> – </w:t>
      </w:r>
      <w:r w:rsidR="00322F6B" w:rsidRPr="00654526">
        <w:rPr>
          <w:rFonts w:ascii="Times New Roman" w:hAnsi="Times New Roman"/>
          <w:sz w:val="24"/>
          <w:szCs w:val="24"/>
        </w:rPr>
        <w:t>Приветствуется</w:t>
      </w:r>
      <w:r w:rsidR="00500564" w:rsidRPr="00654526">
        <w:rPr>
          <w:rFonts w:ascii="Times New Roman" w:hAnsi="Times New Roman"/>
          <w:sz w:val="24"/>
          <w:szCs w:val="24"/>
        </w:rPr>
        <w:t>.</w:t>
      </w:r>
    </w:p>
    <w:p w14:paraId="36F0EFF0" w14:textId="3F6ADF75" w:rsidR="00A1113F" w:rsidRPr="00654526" w:rsidRDefault="00A55030" w:rsidP="00654526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Н</w:t>
      </w:r>
      <w:r w:rsidR="00A1113F" w:rsidRPr="0065452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654526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654526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654526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654526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7C5DEE" w:rsidRPr="00654526">
        <w:rPr>
          <w:rFonts w:ascii="Times New Roman" w:hAnsi="Times New Roman"/>
          <w:sz w:val="24"/>
          <w:szCs w:val="24"/>
        </w:rPr>
        <w:t xml:space="preserve"> – </w:t>
      </w:r>
      <w:r w:rsidR="00A1113F" w:rsidRPr="00654526">
        <w:rPr>
          <w:rFonts w:ascii="Times New Roman" w:hAnsi="Times New Roman"/>
          <w:sz w:val="24"/>
          <w:szCs w:val="24"/>
        </w:rPr>
        <w:t xml:space="preserve">Не </w:t>
      </w:r>
      <w:r w:rsidR="00E96C1D" w:rsidRPr="00654526">
        <w:rPr>
          <w:rFonts w:ascii="Times New Roman" w:hAnsi="Times New Roman"/>
          <w:sz w:val="24"/>
          <w:szCs w:val="24"/>
        </w:rPr>
        <w:t>требу</w:t>
      </w:r>
      <w:r w:rsidR="007C5DEE" w:rsidRPr="00654526">
        <w:rPr>
          <w:rFonts w:ascii="Times New Roman" w:hAnsi="Times New Roman"/>
          <w:sz w:val="24"/>
          <w:szCs w:val="24"/>
        </w:rPr>
        <w:t>е</w:t>
      </w:r>
      <w:r w:rsidR="00E96C1D" w:rsidRPr="00654526">
        <w:rPr>
          <w:rFonts w:ascii="Times New Roman" w:hAnsi="Times New Roman"/>
          <w:sz w:val="24"/>
          <w:szCs w:val="24"/>
        </w:rPr>
        <w:t>тся</w:t>
      </w:r>
      <w:r w:rsidR="009E59FF" w:rsidRPr="00654526">
        <w:rPr>
          <w:rFonts w:ascii="Times New Roman" w:hAnsi="Times New Roman"/>
          <w:sz w:val="24"/>
          <w:szCs w:val="24"/>
        </w:rPr>
        <w:t>.</w:t>
      </w:r>
    </w:p>
    <w:p w14:paraId="0CDF0FB4" w14:textId="7CF12542" w:rsidR="00C5182A" w:rsidRPr="00654526" w:rsidRDefault="00A55030" w:rsidP="00654526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i/>
          <w:sz w:val="24"/>
          <w:szCs w:val="24"/>
        </w:rPr>
        <w:t>И</w:t>
      </w:r>
      <w:r w:rsidR="00A1113F" w:rsidRPr="00654526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654526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F62D74C" w14:textId="566DDBC7" w:rsidR="00C6189E" w:rsidRPr="00C6189E" w:rsidRDefault="00C6189E" w:rsidP="00C6189E">
      <w:pPr>
        <w:pStyle w:val="a7"/>
        <w:numPr>
          <w:ilvl w:val="0"/>
          <w:numId w:val="20"/>
        </w:numPr>
        <w:spacing w:before="240" w:after="240"/>
        <w:ind w:left="78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6189E">
        <w:rPr>
          <w:rFonts w:ascii="Times New Roman" w:hAnsi="Times New Roman"/>
          <w:b/>
          <w:sz w:val="24"/>
          <w:szCs w:val="24"/>
        </w:rPr>
        <w:t>Проект договора</w:t>
      </w:r>
      <w:r w:rsidRPr="00C6189E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46A324C" w14:textId="77777777" w:rsidR="00A55030" w:rsidRPr="00654526" w:rsidRDefault="00A55030" w:rsidP="007D243A">
      <w:pPr>
        <w:spacing w:before="360" w:after="0"/>
        <w:ind w:firstLine="425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CF73C2E" w14:textId="44F07231" w:rsidR="00E96C1D" w:rsidRPr="00654526" w:rsidRDefault="00A1113F" w:rsidP="007D243A">
      <w:pPr>
        <w:spacing w:before="160" w:after="0"/>
        <w:ind w:firstLine="425"/>
        <w:jc w:val="both"/>
        <w:rPr>
          <w:rFonts w:ascii="Times New Roman" w:hAnsi="Times New Roman"/>
          <w:sz w:val="24"/>
          <w:szCs w:val="24"/>
        </w:rPr>
      </w:pPr>
      <w:r w:rsidRPr="00654526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D66F74" w:rsidRPr="00654526">
        <w:rPr>
          <w:rFonts w:ascii="Times New Roman" w:hAnsi="Times New Roman"/>
          <w:sz w:val="24"/>
          <w:szCs w:val="24"/>
        </w:rPr>
        <w:t xml:space="preserve">. </w:t>
      </w:r>
      <w:r w:rsidR="00E96C1D" w:rsidRPr="00654526">
        <w:rPr>
          <w:rFonts w:ascii="Times New Roman" w:hAnsi="Times New Roman"/>
          <w:sz w:val="24"/>
          <w:szCs w:val="24"/>
        </w:rPr>
        <w:t>Начальник Электротехнической лаборатории</w:t>
      </w:r>
      <w:r w:rsidR="00F214A1" w:rsidRPr="0065452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214A1" w:rsidRPr="00654526">
        <w:rPr>
          <w:rFonts w:ascii="Times New Roman" w:hAnsi="Times New Roman"/>
          <w:sz w:val="24"/>
          <w:szCs w:val="24"/>
        </w:rPr>
        <w:t xml:space="preserve">– </w:t>
      </w:r>
      <w:r w:rsidR="00E96C1D" w:rsidRPr="00654526">
        <w:rPr>
          <w:rFonts w:ascii="Times New Roman" w:hAnsi="Times New Roman"/>
          <w:sz w:val="24"/>
          <w:szCs w:val="24"/>
        </w:rPr>
        <w:t xml:space="preserve"> Абдурахмонов</w:t>
      </w:r>
      <w:proofErr w:type="gramEnd"/>
      <w:r w:rsidR="00E96C1D" w:rsidRPr="006545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6C1D" w:rsidRPr="00654526">
        <w:rPr>
          <w:rFonts w:ascii="Times New Roman" w:hAnsi="Times New Roman"/>
          <w:sz w:val="24"/>
          <w:szCs w:val="24"/>
        </w:rPr>
        <w:t>Мухаммаджон</w:t>
      </w:r>
      <w:proofErr w:type="spellEnd"/>
      <w:r w:rsidR="00E96C1D" w:rsidRPr="00654526">
        <w:rPr>
          <w:rFonts w:ascii="Times New Roman" w:hAnsi="Times New Roman"/>
          <w:sz w:val="24"/>
          <w:szCs w:val="24"/>
        </w:rPr>
        <w:t xml:space="preserve"> Набиджонович, тел: 900-09-63-21, E-mail</w:t>
      </w:r>
      <w:r w:rsidR="00F214A1" w:rsidRPr="00654526">
        <w:rPr>
          <w:rFonts w:ascii="Times New Roman" w:hAnsi="Times New Roman"/>
          <w:sz w:val="24"/>
          <w:szCs w:val="24"/>
        </w:rPr>
        <w:t xml:space="preserve"> – </w:t>
      </w:r>
      <w:r w:rsidR="00E96C1D" w:rsidRPr="00654526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="00E96C1D" w:rsidRPr="00654526">
          <w:rPr>
            <w:rStyle w:val="a3"/>
            <w:rFonts w:ascii="Times New Roman" w:hAnsi="Times New Roman"/>
            <w:color w:val="auto"/>
            <w:sz w:val="24"/>
            <w:szCs w:val="24"/>
          </w:rPr>
          <w:t>m.abdurahmonov@sangtuda.com</w:t>
        </w:r>
      </w:hyperlink>
      <w:r w:rsidR="00E96C1D" w:rsidRPr="00654526">
        <w:rPr>
          <w:rFonts w:ascii="Times New Roman" w:hAnsi="Times New Roman"/>
          <w:sz w:val="24"/>
          <w:szCs w:val="24"/>
        </w:rPr>
        <w:t>.</w:t>
      </w:r>
    </w:p>
    <w:p w14:paraId="59187981" w14:textId="63CC993C" w:rsidR="00A1113F" w:rsidRPr="00654526" w:rsidRDefault="00A1113F" w:rsidP="00654526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14:paraId="149C9E7B" w14:textId="77777777" w:rsidR="00E67873" w:rsidRPr="00654526" w:rsidRDefault="00E67873" w:rsidP="00654526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2340A0" w14:paraId="705B2AEB" w14:textId="77777777" w:rsidTr="007D243A">
        <w:trPr>
          <w:jc w:val="center"/>
        </w:trPr>
        <w:tc>
          <w:tcPr>
            <w:tcW w:w="2373" w:type="dxa"/>
          </w:tcPr>
          <w:p w14:paraId="0C745CD2" w14:textId="2AB90673" w:rsidR="00A1113F" w:rsidRPr="00654526" w:rsidRDefault="009637C5" w:rsidP="00654526">
            <w:pPr>
              <w:rPr>
                <w:rFonts w:ascii="Times New Roman" w:hAnsi="Times New Roman"/>
                <w:sz w:val="28"/>
                <w:szCs w:val="28"/>
              </w:rPr>
            </w:pPr>
            <w:r w:rsidRPr="00654526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D66F74" w:rsidRPr="00654526">
              <w:rPr>
                <w:rFonts w:ascii="Times New Roman" w:hAnsi="Times New Roman"/>
                <w:sz w:val="28"/>
                <w:szCs w:val="28"/>
              </w:rPr>
              <w:t>ЭТ</w:t>
            </w:r>
            <w:r w:rsidR="00E96C1D" w:rsidRPr="00654526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3014" w:type="dxa"/>
          </w:tcPr>
          <w:p w14:paraId="671999B6" w14:textId="77777777" w:rsidR="00A1113F" w:rsidRPr="00654526" w:rsidRDefault="00A1113F" w:rsidP="00654526">
            <w:pPr>
              <w:rPr>
                <w:rFonts w:ascii="Times New Roman" w:hAnsi="Times New Roman"/>
                <w:sz w:val="28"/>
                <w:szCs w:val="28"/>
              </w:rPr>
            </w:pPr>
            <w:r w:rsidRPr="00654526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C2AC883" w14:textId="69EE88D3" w:rsidR="00A1113F" w:rsidRPr="002340A0" w:rsidRDefault="00E96C1D" w:rsidP="00654526">
            <w:pPr>
              <w:rPr>
                <w:rFonts w:ascii="Times New Roman" w:hAnsi="Times New Roman"/>
                <w:sz w:val="28"/>
                <w:szCs w:val="28"/>
              </w:rPr>
            </w:pPr>
            <w:r w:rsidRPr="00654526">
              <w:rPr>
                <w:rFonts w:ascii="Times New Roman" w:hAnsi="Times New Roman"/>
                <w:sz w:val="28"/>
                <w:szCs w:val="28"/>
              </w:rPr>
              <w:t>Абдурахмонов М.Н.</w:t>
            </w:r>
          </w:p>
        </w:tc>
      </w:tr>
    </w:tbl>
    <w:p w14:paraId="748A77B3" w14:textId="77777777" w:rsidR="00F87B74" w:rsidRPr="002340A0" w:rsidRDefault="00F87B74" w:rsidP="00654526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F87B74" w:rsidRPr="002340A0" w:rsidSect="004066F2">
      <w:pgSz w:w="11906" w:h="16838"/>
      <w:pgMar w:top="851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8186A9F"/>
    <w:multiLevelType w:val="multilevel"/>
    <w:tmpl w:val="219A7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9FA7330"/>
    <w:multiLevelType w:val="hybridMultilevel"/>
    <w:tmpl w:val="D6AAF1A6"/>
    <w:lvl w:ilvl="0" w:tplc="3098C364">
      <w:start w:val="3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6"/>
  </w:num>
  <w:num w:numId="6">
    <w:abstractNumId w:val="4"/>
  </w:num>
  <w:num w:numId="7">
    <w:abstractNumId w:val="18"/>
  </w:num>
  <w:num w:numId="8">
    <w:abstractNumId w:val="1"/>
  </w:num>
  <w:num w:numId="9">
    <w:abstractNumId w:val="5"/>
  </w:num>
  <w:num w:numId="10">
    <w:abstractNumId w:val="8"/>
  </w:num>
  <w:num w:numId="11">
    <w:abstractNumId w:val="13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2"/>
  </w:num>
  <w:num w:numId="17">
    <w:abstractNumId w:val="19"/>
  </w:num>
  <w:num w:numId="18">
    <w:abstractNumId w:val="7"/>
  </w:num>
  <w:num w:numId="19">
    <w:abstractNumId w:val="10"/>
  </w:num>
  <w:num w:numId="20">
    <w:abstractNumId w:val="1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C07"/>
    <w:rsid w:val="000208C9"/>
    <w:rsid w:val="0003435C"/>
    <w:rsid w:val="00051DE5"/>
    <w:rsid w:val="00070318"/>
    <w:rsid w:val="00070F9E"/>
    <w:rsid w:val="0007386A"/>
    <w:rsid w:val="00076DCB"/>
    <w:rsid w:val="00092006"/>
    <w:rsid w:val="000B1DAB"/>
    <w:rsid w:val="000B78B1"/>
    <w:rsid w:val="000C4E5F"/>
    <w:rsid w:val="000E2E08"/>
    <w:rsid w:val="000E6829"/>
    <w:rsid w:val="000E776C"/>
    <w:rsid w:val="00103505"/>
    <w:rsid w:val="001156E7"/>
    <w:rsid w:val="00124A40"/>
    <w:rsid w:val="001339FE"/>
    <w:rsid w:val="0014593A"/>
    <w:rsid w:val="00160A26"/>
    <w:rsid w:val="00164205"/>
    <w:rsid w:val="0016517C"/>
    <w:rsid w:val="00185EBF"/>
    <w:rsid w:val="0018793E"/>
    <w:rsid w:val="001A3E35"/>
    <w:rsid w:val="001B44E2"/>
    <w:rsid w:val="001D17C8"/>
    <w:rsid w:val="001F3C22"/>
    <w:rsid w:val="00211647"/>
    <w:rsid w:val="00232D43"/>
    <w:rsid w:val="002340A0"/>
    <w:rsid w:val="002437C1"/>
    <w:rsid w:val="00250C35"/>
    <w:rsid w:val="0025515B"/>
    <w:rsid w:val="002660F7"/>
    <w:rsid w:val="002819D1"/>
    <w:rsid w:val="00281B48"/>
    <w:rsid w:val="00287660"/>
    <w:rsid w:val="00287E57"/>
    <w:rsid w:val="002C712B"/>
    <w:rsid w:val="002D6218"/>
    <w:rsid w:val="002F0DF8"/>
    <w:rsid w:val="00322F6B"/>
    <w:rsid w:val="0033097A"/>
    <w:rsid w:val="00331F65"/>
    <w:rsid w:val="00377185"/>
    <w:rsid w:val="003A1B8D"/>
    <w:rsid w:val="003B4820"/>
    <w:rsid w:val="0040025F"/>
    <w:rsid w:val="00402FA4"/>
    <w:rsid w:val="0040576E"/>
    <w:rsid w:val="004066F2"/>
    <w:rsid w:val="00410933"/>
    <w:rsid w:val="00411225"/>
    <w:rsid w:val="00456158"/>
    <w:rsid w:val="004662CC"/>
    <w:rsid w:val="004670BF"/>
    <w:rsid w:val="00474E09"/>
    <w:rsid w:val="0047657E"/>
    <w:rsid w:val="0049656A"/>
    <w:rsid w:val="004A4651"/>
    <w:rsid w:val="004C0B30"/>
    <w:rsid w:val="004C2436"/>
    <w:rsid w:val="00500564"/>
    <w:rsid w:val="00507052"/>
    <w:rsid w:val="005132C5"/>
    <w:rsid w:val="005354AF"/>
    <w:rsid w:val="005357B4"/>
    <w:rsid w:val="00555120"/>
    <w:rsid w:val="00567037"/>
    <w:rsid w:val="00594C3E"/>
    <w:rsid w:val="005B1CED"/>
    <w:rsid w:val="005B7B8F"/>
    <w:rsid w:val="005C08AF"/>
    <w:rsid w:val="005C2AC8"/>
    <w:rsid w:val="005F1D17"/>
    <w:rsid w:val="005F47AE"/>
    <w:rsid w:val="006158A6"/>
    <w:rsid w:val="00621616"/>
    <w:rsid w:val="006232CC"/>
    <w:rsid w:val="006272C6"/>
    <w:rsid w:val="00654526"/>
    <w:rsid w:val="00656131"/>
    <w:rsid w:val="0066268A"/>
    <w:rsid w:val="00665F71"/>
    <w:rsid w:val="00671262"/>
    <w:rsid w:val="006804D5"/>
    <w:rsid w:val="00681CBA"/>
    <w:rsid w:val="0069761D"/>
    <w:rsid w:val="006A1B62"/>
    <w:rsid w:val="006A5768"/>
    <w:rsid w:val="006B0B17"/>
    <w:rsid w:val="006C3848"/>
    <w:rsid w:val="006C5331"/>
    <w:rsid w:val="006D5EDD"/>
    <w:rsid w:val="006E02BE"/>
    <w:rsid w:val="006E6027"/>
    <w:rsid w:val="006F71C2"/>
    <w:rsid w:val="006F7BE1"/>
    <w:rsid w:val="00700755"/>
    <w:rsid w:val="007059D3"/>
    <w:rsid w:val="00712CBE"/>
    <w:rsid w:val="00773D3C"/>
    <w:rsid w:val="00786842"/>
    <w:rsid w:val="0079726F"/>
    <w:rsid w:val="007A0BBF"/>
    <w:rsid w:val="007B2BC9"/>
    <w:rsid w:val="007C5DEE"/>
    <w:rsid w:val="007D20E5"/>
    <w:rsid w:val="007D243A"/>
    <w:rsid w:val="007F0332"/>
    <w:rsid w:val="0080738A"/>
    <w:rsid w:val="00811443"/>
    <w:rsid w:val="00813B0B"/>
    <w:rsid w:val="00842215"/>
    <w:rsid w:val="008663DF"/>
    <w:rsid w:val="008A6BAC"/>
    <w:rsid w:val="008B0285"/>
    <w:rsid w:val="008C5D67"/>
    <w:rsid w:val="008C73DF"/>
    <w:rsid w:val="008D443B"/>
    <w:rsid w:val="008D5E3C"/>
    <w:rsid w:val="008E1299"/>
    <w:rsid w:val="008E5586"/>
    <w:rsid w:val="008F50BB"/>
    <w:rsid w:val="00901194"/>
    <w:rsid w:val="009053D1"/>
    <w:rsid w:val="009302D4"/>
    <w:rsid w:val="00932960"/>
    <w:rsid w:val="009449A6"/>
    <w:rsid w:val="0094586C"/>
    <w:rsid w:val="0095368B"/>
    <w:rsid w:val="009637C5"/>
    <w:rsid w:val="00970162"/>
    <w:rsid w:val="0098400C"/>
    <w:rsid w:val="009B385A"/>
    <w:rsid w:val="009B64A2"/>
    <w:rsid w:val="009D6179"/>
    <w:rsid w:val="009D79F0"/>
    <w:rsid w:val="009E59FF"/>
    <w:rsid w:val="009E650F"/>
    <w:rsid w:val="009F39AC"/>
    <w:rsid w:val="00A1113F"/>
    <w:rsid w:val="00A16F74"/>
    <w:rsid w:val="00A21A20"/>
    <w:rsid w:val="00A32E60"/>
    <w:rsid w:val="00A55030"/>
    <w:rsid w:val="00A73C6C"/>
    <w:rsid w:val="00A81653"/>
    <w:rsid w:val="00A86064"/>
    <w:rsid w:val="00B2277E"/>
    <w:rsid w:val="00B24D83"/>
    <w:rsid w:val="00B37E0D"/>
    <w:rsid w:val="00B473B7"/>
    <w:rsid w:val="00B73AF8"/>
    <w:rsid w:val="00BA5CFD"/>
    <w:rsid w:val="00BC001F"/>
    <w:rsid w:val="00BE5048"/>
    <w:rsid w:val="00C0591A"/>
    <w:rsid w:val="00C076E9"/>
    <w:rsid w:val="00C13D07"/>
    <w:rsid w:val="00C251F7"/>
    <w:rsid w:val="00C42FA0"/>
    <w:rsid w:val="00C45C02"/>
    <w:rsid w:val="00C5182A"/>
    <w:rsid w:val="00C55540"/>
    <w:rsid w:val="00C6189E"/>
    <w:rsid w:val="00C679A4"/>
    <w:rsid w:val="00CB31DC"/>
    <w:rsid w:val="00CC5AB5"/>
    <w:rsid w:val="00CF2E48"/>
    <w:rsid w:val="00D03AAB"/>
    <w:rsid w:val="00D34E31"/>
    <w:rsid w:val="00D536CD"/>
    <w:rsid w:val="00D54698"/>
    <w:rsid w:val="00D55AFB"/>
    <w:rsid w:val="00D66F74"/>
    <w:rsid w:val="00D72A59"/>
    <w:rsid w:val="00D74561"/>
    <w:rsid w:val="00D76748"/>
    <w:rsid w:val="00D812E5"/>
    <w:rsid w:val="00D906B3"/>
    <w:rsid w:val="00D91A6A"/>
    <w:rsid w:val="00DC3A6F"/>
    <w:rsid w:val="00DE7612"/>
    <w:rsid w:val="00DF4004"/>
    <w:rsid w:val="00DF67E9"/>
    <w:rsid w:val="00DF70DC"/>
    <w:rsid w:val="00E062A1"/>
    <w:rsid w:val="00E268B2"/>
    <w:rsid w:val="00E40578"/>
    <w:rsid w:val="00E55379"/>
    <w:rsid w:val="00E61046"/>
    <w:rsid w:val="00E67873"/>
    <w:rsid w:val="00E751B5"/>
    <w:rsid w:val="00E937DD"/>
    <w:rsid w:val="00E96C1D"/>
    <w:rsid w:val="00EC2747"/>
    <w:rsid w:val="00EC3CBB"/>
    <w:rsid w:val="00EC50BA"/>
    <w:rsid w:val="00F031EB"/>
    <w:rsid w:val="00F07F3D"/>
    <w:rsid w:val="00F10067"/>
    <w:rsid w:val="00F214A1"/>
    <w:rsid w:val="00F244C1"/>
    <w:rsid w:val="00F33A64"/>
    <w:rsid w:val="00F36013"/>
    <w:rsid w:val="00F377A0"/>
    <w:rsid w:val="00F574F4"/>
    <w:rsid w:val="00F57B0F"/>
    <w:rsid w:val="00F64AA1"/>
    <w:rsid w:val="00F73EC0"/>
    <w:rsid w:val="00F77926"/>
    <w:rsid w:val="00F861ED"/>
    <w:rsid w:val="00F87B74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073BEFFB-37B5-40BF-94A5-7063D3C3E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8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.abdurahmo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A03CA-A1F8-4AC8-A6C3-A949BEB71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Фарух Каримов</cp:lastModifiedBy>
  <cp:revision>12</cp:revision>
  <cp:lastPrinted>2021-07-26T08:15:00Z</cp:lastPrinted>
  <dcterms:created xsi:type="dcterms:W3CDTF">2021-02-25T08:09:00Z</dcterms:created>
  <dcterms:modified xsi:type="dcterms:W3CDTF">2022-02-03T09:38:00Z</dcterms:modified>
</cp:coreProperties>
</file>